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586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муниципального образования Динской район от 16.07.2014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 управлением по вопросам семьи и детства администрацией муниципального образования Динской район осуществляется общественное обсуждение проекта муниципальной программы муниципального образования Динской район «Дети Кубани» (далее – муниципальная программа) на 2017 – 2022 годы. Общественное обсуждение проводится в информационно-телекоммуникационной сети Интернет на официальном сайте администрации муниципального образования Динской район по адресу: http://dinskoi-raion.ru/ (во вкладке «Документы», в разделе «Бюджетные программы», подраздела «Общественные обсуждения»). </w:t>
      </w:r>
    </w:p>
    <w:p w:rsidR="00984586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</w:t>
      </w:r>
      <w:r w:rsidR="00ED56CF">
        <w:rPr>
          <w:rFonts w:ascii="Times New Roman" w:hAnsi="Times New Roman"/>
          <w:sz w:val="28"/>
          <w:szCs w:val="28"/>
        </w:rPr>
        <w:t>о общественного обсуждения –  27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сентября 2016 года. </w:t>
      </w:r>
    </w:p>
    <w:p w:rsidR="00984586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Окончание общественного об</w:t>
      </w:r>
      <w:r w:rsidR="00161099">
        <w:rPr>
          <w:rFonts w:ascii="Times New Roman" w:hAnsi="Times New Roman"/>
          <w:sz w:val="28"/>
          <w:szCs w:val="28"/>
        </w:rPr>
        <w:t>суждения – 05 октября</w:t>
      </w:r>
      <w:r>
        <w:rPr>
          <w:rFonts w:ascii="Times New Roman" w:hAnsi="Times New Roman"/>
          <w:sz w:val="28"/>
          <w:szCs w:val="28"/>
        </w:rPr>
        <w:t xml:space="preserve"> 2016 года. </w:t>
      </w:r>
    </w:p>
    <w:p w:rsidR="00984586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официальный адрес электронной почты управления по вопросам семьи и детства администрации муниципального образования Динской район – </w:t>
      </w:r>
      <w:r>
        <w:rPr>
          <w:rFonts w:ascii="Times New Roman" w:hAnsi="Times New Roman"/>
          <w:sz w:val="28"/>
          <w:szCs w:val="28"/>
          <w:lang w:val="en-US"/>
        </w:rPr>
        <w:t>dinsk</w:t>
      </w:r>
      <w:r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  <w:lang w:val="en-US"/>
        </w:rPr>
        <w:t>opeka</w:t>
      </w:r>
      <w:r>
        <w:rPr>
          <w:rFonts w:ascii="Times New Roman" w:hAnsi="Times New Roman"/>
          <w:sz w:val="28"/>
          <w:szCs w:val="28"/>
        </w:rPr>
        <w:t>@</w:t>
      </w:r>
      <w:r>
        <w:rPr>
          <w:rFonts w:ascii="Times New Roman" w:hAnsi="Times New Roman"/>
          <w:sz w:val="28"/>
          <w:szCs w:val="28"/>
          <w:lang w:val="en-US"/>
        </w:rPr>
        <w:t>bk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>.</w:t>
      </w:r>
    </w:p>
    <w:p w:rsidR="00984586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Замечания и предложения представителей общественности к проекту муниципальной программы направляются в форме таблицы замечаний и предложений (прилагается),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</w:t>
      </w:r>
    </w:p>
    <w:p w:rsidR="00984586" w:rsidRDefault="00984586" w:rsidP="009845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C15BFC" w:rsidRDefault="00C15BFC" w:rsidP="00984586">
      <w:pPr>
        <w:spacing w:after="0" w:line="240" w:lineRule="auto"/>
        <w:ind w:right="-284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ПРОЕКТ </w:t>
      </w:r>
    </w:p>
    <w:p w:rsidR="00C15BFC" w:rsidRDefault="00C15BFC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C15BFC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F179E4" w:rsidRPr="00B20733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B20733">
        <w:rPr>
          <w:rFonts w:ascii="Times New Roman" w:hAnsi="Times New Roman"/>
          <w:b/>
          <w:sz w:val="28"/>
          <w:szCs w:val="28"/>
        </w:rPr>
        <w:t xml:space="preserve">МУНИЦИПАЛЬНАЯ ПРОГРАММА </w:t>
      </w:r>
    </w:p>
    <w:p w:rsidR="00F179E4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B20733">
        <w:rPr>
          <w:rFonts w:ascii="Times New Roman" w:hAnsi="Times New Roman"/>
          <w:b/>
          <w:sz w:val="28"/>
          <w:szCs w:val="28"/>
        </w:rPr>
        <w:t>муниципального образования Динской район «Дети Кубани»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179E4" w:rsidRPr="00B20733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2017-2022 годы</w:t>
      </w:r>
      <w:r w:rsidRPr="00B20733">
        <w:rPr>
          <w:rFonts w:ascii="Times New Roman" w:hAnsi="Times New Roman"/>
          <w:b/>
          <w:sz w:val="28"/>
          <w:szCs w:val="28"/>
        </w:rPr>
        <w:t xml:space="preserve"> </w:t>
      </w:r>
    </w:p>
    <w:p w:rsidR="00F179E4" w:rsidRPr="00C80CD9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4"/>
          <w:szCs w:val="24"/>
        </w:rPr>
      </w:pPr>
    </w:p>
    <w:p w:rsidR="00F179E4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F179E4" w:rsidRPr="00B20733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B20733">
        <w:rPr>
          <w:rFonts w:ascii="Times New Roman" w:hAnsi="Times New Roman"/>
          <w:b/>
          <w:sz w:val="28"/>
          <w:szCs w:val="28"/>
        </w:rPr>
        <w:t>ПАСПОРТ</w:t>
      </w:r>
    </w:p>
    <w:p w:rsidR="00F179E4" w:rsidRPr="00B20733" w:rsidRDefault="00F179E4" w:rsidP="00F179E4">
      <w:pPr>
        <w:spacing w:after="0" w:line="240" w:lineRule="auto"/>
        <w:ind w:right="-284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B20733">
        <w:rPr>
          <w:rFonts w:ascii="Times New Roman" w:hAnsi="Times New Roman"/>
          <w:b/>
          <w:sz w:val="28"/>
          <w:szCs w:val="28"/>
        </w:rPr>
        <w:t>муниципальной программы муниципального образования Динской район</w:t>
      </w:r>
    </w:p>
    <w:p w:rsidR="00F179E4" w:rsidRPr="00B20733" w:rsidRDefault="00F179E4" w:rsidP="00F179E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B20733">
        <w:rPr>
          <w:rFonts w:ascii="Times New Roman" w:hAnsi="Times New Roman"/>
          <w:b/>
          <w:sz w:val="28"/>
          <w:szCs w:val="28"/>
        </w:rPr>
        <w:t xml:space="preserve">«Дети Кубани» </w:t>
      </w:r>
      <w:r>
        <w:rPr>
          <w:rFonts w:ascii="Times New Roman" w:hAnsi="Times New Roman"/>
          <w:b/>
          <w:sz w:val="28"/>
          <w:szCs w:val="28"/>
        </w:rPr>
        <w:t>на 2017-2022 годы</w:t>
      </w:r>
    </w:p>
    <w:p w:rsidR="00F179E4" w:rsidRDefault="00F179E4" w:rsidP="00F179E4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A625B">
        <w:rPr>
          <w:rFonts w:ascii="Times New Roman" w:hAnsi="Times New Roman"/>
          <w:sz w:val="28"/>
          <w:szCs w:val="28"/>
        </w:rPr>
        <w:t>(далее – муниципальная программа или программа)</w:t>
      </w:r>
    </w:p>
    <w:p w:rsidR="00F179E4" w:rsidRPr="00AA625B" w:rsidRDefault="00F179E4" w:rsidP="00F179E4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6202"/>
      </w:tblGrid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 xml:space="preserve">управление по вопросам семьи и детства администрации муниципального образования Динской район  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Координатор подпрограммы муниципальной программы</w:t>
            </w:r>
          </w:p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02" w:type="dxa"/>
          </w:tcPr>
          <w:p w:rsidR="00F179E4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Динской район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управление по вопросам семьи и детства администрации муниципал</w:t>
            </w:r>
            <w:r>
              <w:rPr>
                <w:rFonts w:ascii="Times New Roman" w:hAnsi="Times New Roman"/>
                <w:sz w:val="28"/>
                <w:szCs w:val="28"/>
              </w:rPr>
              <w:t>ьного образования Динской район;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отдел по делам молодежи администрации муниципального образования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отдел культуры администрации муниципального образования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отдел по делам несовершеннолетних администрации муниципального образования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177FB4" w:rsidRDefault="00F179E4" w:rsidP="00EE32A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177FB4">
              <w:rPr>
                <w:rFonts w:ascii="Times New Roman" w:hAnsi="Times New Roman"/>
                <w:sz w:val="28"/>
                <w:szCs w:val="28"/>
              </w:rPr>
              <w:t>муниципальное бюджетное учреждение дополнительного образования «Центр творчества» муниципального образования Динской район;</w:t>
            </w:r>
          </w:p>
          <w:p w:rsidR="00F179E4" w:rsidRDefault="00F179E4" w:rsidP="00EE32A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D576F1">
              <w:rPr>
                <w:rFonts w:ascii="Times New Roman" w:hAnsi="Times New Roman"/>
                <w:sz w:val="28"/>
                <w:szCs w:val="28"/>
              </w:rPr>
              <w:t>казенное учреждение муниципального образования Динской район «Информационно-методический центр системы образования»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D576F1">
              <w:rPr>
                <w:rFonts w:ascii="Times New Roman" w:hAnsi="Times New Roman"/>
                <w:sz w:val="28"/>
                <w:szCs w:val="28"/>
              </w:rPr>
              <w:t>об</w:t>
            </w:r>
            <w:r>
              <w:rPr>
                <w:rFonts w:ascii="Times New Roman" w:hAnsi="Times New Roman"/>
                <w:sz w:val="28"/>
                <w:szCs w:val="28"/>
              </w:rPr>
              <w:t>щеоб</w:t>
            </w:r>
            <w:r w:rsidRPr="00D576F1">
              <w:rPr>
                <w:rFonts w:ascii="Times New Roman" w:hAnsi="Times New Roman"/>
                <w:sz w:val="28"/>
                <w:szCs w:val="28"/>
              </w:rPr>
              <w:t>разовательные учреждения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муниципального образования Динской район;</w:t>
            </w:r>
          </w:p>
          <w:p w:rsidR="00F179E4" w:rsidRPr="00F257CA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8D6837">
              <w:rPr>
                <w:rFonts w:ascii="Times New Roman" w:hAnsi="Times New Roman"/>
                <w:sz w:val="28"/>
                <w:szCs w:val="28"/>
              </w:rPr>
              <w:t xml:space="preserve">бюджетное учреждение муниципального </w:t>
            </w:r>
            <w:r w:rsidRPr="00F257CA">
              <w:rPr>
                <w:rFonts w:ascii="Times New Roman" w:hAnsi="Times New Roman"/>
                <w:sz w:val="28"/>
                <w:szCs w:val="28"/>
              </w:rPr>
              <w:lastRenderedPageBreak/>
              <w:t>образования Динской район «Молодежный центр»;</w:t>
            </w:r>
          </w:p>
          <w:p w:rsidR="00F179E4" w:rsidRDefault="00F179E4" w:rsidP="00EE32A1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8"/>
              </w:rPr>
            </w:pPr>
            <w:r w:rsidRPr="00F257CA">
              <w:rPr>
                <w:rFonts w:ascii="Times New Roman" w:eastAsia="MS Mincho" w:hAnsi="Times New Roman"/>
                <w:sz w:val="28"/>
              </w:rPr>
              <w:t>- муниципальное бюджетное учреждение дополнительного образования «Детская школа искусств</w:t>
            </w:r>
            <w:r>
              <w:rPr>
                <w:rFonts w:ascii="Times New Roman" w:eastAsia="MS Mincho" w:hAnsi="Times New Roman"/>
                <w:sz w:val="28"/>
              </w:rPr>
              <w:t xml:space="preserve"> </w:t>
            </w:r>
            <w:r w:rsidRPr="00F257CA">
              <w:rPr>
                <w:rFonts w:ascii="Times New Roman" w:eastAsia="MS Mincho" w:hAnsi="Times New Roman"/>
                <w:sz w:val="28"/>
              </w:rPr>
              <w:t>станицы Динской» муниципального образования Динской район</w:t>
            </w:r>
            <w:r>
              <w:rPr>
                <w:rFonts w:ascii="Times New Roman" w:eastAsia="MS Mincho" w:hAnsi="Times New Roman"/>
                <w:sz w:val="28"/>
              </w:rPr>
              <w:t>;</w:t>
            </w:r>
          </w:p>
          <w:p w:rsidR="00F179E4" w:rsidRPr="00F257CA" w:rsidRDefault="00F179E4" w:rsidP="00EE32A1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8"/>
              </w:rPr>
            </w:pPr>
            <w:r>
              <w:rPr>
                <w:rFonts w:ascii="Times New Roman" w:eastAsia="MS Mincho" w:hAnsi="Times New Roman"/>
                <w:sz w:val="28"/>
              </w:rPr>
              <w:t xml:space="preserve">- </w:t>
            </w:r>
            <w:r w:rsidRPr="00681F17">
              <w:rPr>
                <w:rFonts w:ascii="Times New Roman" w:eastAsia="MS Mincho" w:hAnsi="Times New Roman"/>
                <w:sz w:val="28"/>
              </w:rPr>
              <w:t>бюджетное учреждение культуры муниципального образования Динской район «Динской районный организационно-методический центр»</w:t>
            </w:r>
            <w:r>
              <w:rPr>
                <w:rFonts w:ascii="Times New Roman" w:eastAsia="MS Mincho" w:hAnsi="Times New Roman"/>
                <w:sz w:val="28"/>
              </w:rPr>
              <w:t>.</w:t>
            </w:r>
          </w:p>
          <w:p w:rsidR="00F179E4" w:rsidRPr="00C80CD9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9E4" w:rsidRPr="00004DDE" w:rsidTr="00EE32A1">
        <w:trPr>
          <w:trHeight w:val="698"/>
        </w:trPr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lastRenderedPageBreak/>
              <w:t>Подпрограммы муниципальной программы</w:t>
            </w:r>
          </w:p>
        </w:tc>
        <w:tc>
          <w:tcPr>
            <w:tcW w:w="6202" w:type="dxa"/>
          </w:tcPr>
          <w:p w:rsidR="00F179E4" w:rsidRPr="00C80CD9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 xml:space="preserve"> «Охрана семьи и детства»</w:t>
            </w: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не предусмотрен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реализация семейной политики детствосбережения в муниципальном образовании Динской район, формирование условий для образования, воспитания, социализации и здорового образа жизни каждого ребенка, создание комфортной и доброжелательной среды для жизни детей в муниципальном образовании Динской район</w:t>
            </w: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создание для всех детей безопасного и комфортного семейного окружения, в условиях которого соблюдаются права ребенка и исключены любые формы жестокого обращения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ним;</w:t>
            </w:r>
          </w:p>
          <w:p w:rsidR="00F179E4" w:rsidRPr="00004DDE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укрепление традиционных российских семейных ценностей, популяриза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ция позитивного семейного опыта;</w:t>
            </w:r>
          </w:p>
          <w:p w:rsidR="00F179E4" w:rsidRPr="00004DDE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 профилактики безнадзорности и беспризорности в муниципальном образовании Динской район, а также социальной реабилитации несовершеннолетних, оказавшихся в трудной жизненной ситуаци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и;</w:t>
            </w:r>
          </w:p>
          <w:p w:rsidR="00F179E4" w:rsidRPr="00004DDE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 приоритета семейных форм устройства детей-сирот и детей, оставшихся без попечения родителей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F179E4" w:rsidRPr="00004DDE" w:rsidRDefault="00F179E4" w:rsidP="00EE32A1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 w:cs="Times New Roman"/>
                <w:sz w:val="28"/>
                <w:szCs w:val="28"/>
              </w:rPr>
              <w:t>своевременное обеспечение детей-сирот и детей, оставшихся без попечения родителей, а также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из их числа жилыми помещениями;</w:t>
            </w:r>
          </w:p>
          <w:p w:rsidR="00F179E4" w:rsidRPr="00004DDE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обеспечение условий для выявления и развития </w:t>
            </w:r>
            <w:r w:rsidRPr="00004D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талантливых детей в муниципальном образовании Динской район независимо от сферы одаренности и социально-им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ущественного положения их семей;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совершенствование системы организации детского оздоровительного отдыха в муниципальном образовании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обеспечение максимальной занятости несовершеннолетних в каникулярные периоды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у</w:t>
            </w:r>
            <w:r w:rsidRPr="00221AA9">
              <w:rPr>
                <w:rFonts w:ascii="Times New Roman" w:hAnsi="Times New Roman"/>
                <w:sz w:val="28"/>
                <w:szCs w:val="28"/>
              </w:rPr>
              <w:t xml:space="preserve">дельный вес числа детей, получивших дополнительные меры социальной поддержки в рамках муниципальной программы, от общего числа детей, проживающих на территории муниципального образования Динской </w:t>
            </w:r>
            <w:r>
              <w:rPr>
                <w:rFonts w:ascii="Times New Roman" w:hAnsi="Times New Roman"/>
                <w:sz w:val="28"/>
                <w:szCs w:val="28"/>
              </w:rPr>
              <w:t>район, в возрасте от 7 до 18 лет</w:t>
            </w: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Этапы и сроки муниципальной программы</w:t>
            </w:r>
          </w:p>
        </w:tc>
        <w:tc>
          <w:tcPr>
            <w:tcW w:w="6202" w:type="dxa"/>
          </w:tcPr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179E4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004DDE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>
              <w:rPr>
                <w:rFonts w:ascii="Times New Roman" w:hAnsi="Times New Roman"/>
                <w:sz w:val="28"/>
                <w:szCs w:val="28"/>
              </w:rPr>
              <w:t>, этапы не предусмотрены</w:t>
            </w:r>
          </w:p>
          <w:p w:rsidR="00F179E4" w:rsidRPr="00004DDE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179E4" w:rsidRPr="00004DDE" w:rsidTr="00EE32A1">
        <w:tc>
          <w:tcPr>
            <w:tcW w:w="3652" w:type="dxa"/>
          </w:tcPr>
          <w:p w:rsidR="00F179E4" w:rsidRPr="00004DDE" w:rsidRDefault="00F179E4" w:rsidP="00EE32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04DDE">
              <w:rPr>
                <w:rFonts w:ascii="Times New Roman" w:hAnsi="Times New Roman"/>
                <w:sz w:val="28"/>
                <w:szCs w:val="28"/>
              </w:rPr>
              <w:t>Объем бюджетных ассигнований муниципальной программы</w:t>
            </w:r>
          </w:p>
        </w:tc>
        <w:tc>
          <w:tcPr>
            <w:tcW w:w="6202" w:type="dxa"/>
          </w:tcPr>
          <w:p w:rsidR="00F179E4" w:rsidRPr="00672D62" w:rsidRDefault="00F179E4" w:rsidP="00EE32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672D62">
              <w:rPr>
                <w:rFonts w:ascii="Times New Roman" w:hAnsi="Times New Roman"/>
                <w:sz w:val="28"/>
                <w:szCs w:val="28"/>
              </w:rPr>
              <w:t xml:space="preserve">бщий объем финансирования составляет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182786,5 </w:t>
            </w:r>
            <w:r w:rsidRPr="00672D62">
              <w:rPr>
                <w:rFonts w:ascii="Times New Roman" w:hAnsi="Times New Roman"/>
                <w:sz w:val="28"/>
                <w:szCs w:val="28"/>
              </w:rPr>
              <w:t>тысяч рублей, в том числе по годам:</w:t>
            </w:r>
          </w:p>
          <w:p w:rsidR="00F179E4" w:rsidRPr="00672D62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год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99906,9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Pr="00672D62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- 2018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год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60 683,6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год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5 549,0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- 2020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5 549,0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- 2021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5 549,0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- 2022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5 549,0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рублей,</w:t>
            </w:r>
          </w:p>
          <w:p w:rsidR="00F179E4" w:rsidRPr="00623AC5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 из средств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федерального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бюджета 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15 730,2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рублей, в том числе по годам:</w:t>
            </w:r>
          </w:p>
          <w:p w:rsidR="00F179E4" w:rsidRPr="00623AC5" w:rsidRDefault="00F179E4" w:rsidP="00EE32A1">
            <w:pPr>
              <w:spacing w:after="0" w:line="216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7 865,1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Pr="00623AC5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7 865,1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- 2020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0,0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- 2021 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тысяч рублей,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- 2022 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тысяч рублей,</w:t>
            </w:r>
          </w:p>
          <w:p w:rsidR="00F179E4" w:rsidRPr="00623AC5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 средств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краевого бюджета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133762,3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 рублей, в том числе по годам:</w:t>
            </w:r>
          </w:p>
          <w:p w:rsidR="00F179E4" w:rsidRPr="00623AC5" w:rsidRDefault="00F179E4" w:rsidP="00EE32A1">
            <w:pPr>
              <w:spacing w:after="0" w:line="216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год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86492,8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Pr="00623AC5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47 269,5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- 2020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0,0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2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- 2021 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тысяч рублей,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- 2022 год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тысяч рублей,</w:t>
            </w:r>
          </w:p>
          <w:p w:rsidR="00984586" w:rsidRDefault="00984586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F179E4" w:rsidRPr="00672D62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из средств муниципального бюджета – </w:t>
            </w:r>
            <w:r>
              <w:rPr>
                <w:rFonts w:ascii="Times New Roman" w:hAnsi="Times New Roman"/>
                <w:sz w:val="28"/>
                <w:szCs w:val="28"/>
              </w:rPr>
              <w:t>33 294,0</w:t>
            </w:r>
            <w:r w:rsidRPr="00672D6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рублей, в том числе по годам:</w:t>
            </w:r>
          </w:p>
          <w:p w:rsidR="00F179E4" w:rsidRPr="00672D62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5 549,0 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Pr="00672D62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год –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5 549,0 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год –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5 549,0 тысяч</w:t>
            </w:r>
            <w:r w:rsidRPr="00672D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F179E4" w:rsidRPr="00B659DB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- 2020 год – 5 549,0 тысяч рублей. »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- 2021 год – 5 549,0 тысяч рублей,</w:t>
            </w:r>
          </w:p>
          <w:p w:rsidR="00F179E4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- 2022 год – 5 549,0 тысяч рублей,</w:t>
            </w:r>
          </w:p>
          <w:p w:rsidR="00F179E4" w:rsidRPr="003A1900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179E4" w:rsidRPr="0017169D" w:rsidRDefault="00F179E4" w:rsidP="00F179E4">
      <w:pPr>
        <w:pStyle w:val="a3"/>
        <w:numPr>
          <w:ilvl w:val="0"/>
          <w:numId w:val="1"/>
        </w:num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lastRenderedPageBreak/>
        <w:t xml:space="preserve">Характеристика текущего состояния и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основные проблемы в</w:t>
      </w: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сфер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е</w:t>
      </w: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реализации муниципальной программы</w:t>
      </w:r>
    </w:p>
    <w:p w:rsidR="00F179E4" w:rsidRPr="0017169D" w:rsidRDefault="00F179E4" w:rsidP="00F179E4">
      <w:pPr>
        <w:pStyle w:val="a3"/>
        <w:ind w:left="72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В муниципальном образовании Динской район проживает свыше </w:t>
      </w:r>
      <w:r>
        <w:rPr>
          <w:rFonts w:ascii="Times New Roman" w:eastAsia="Calibri" w:hAnsi="Times New Roman"/>
          <w:sz w:val="28"/>
          <w:szCs w:val="28"/>
          <w:lang w:eastAsia="en-US"/>
        </w:rPr>
        <w:t>28 426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детей. К числу наиболее уязвимых категорий относятся дети-сироты и дети, оставшиеся без попечения родителей, дети, находящиеся в трудной жизненной ситуации, в том числе дети-инвалиды и дети, находящиеся в социально опасном положении.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По состоянию на 1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августа 2016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года в муниципальном образо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вании Динской район проживает 110 семей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, находящиеся в трудной жизненной ситуации, в которых воспитывается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243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несовершеннолетних, в социально опасном положении –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35 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семей, в которых воспитывается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69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несовершеннолетних,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517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детей-инвалидов,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264</w:t>
      </w:r>
      <w:r w:rsidRPr="0017169D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детей-сирот и детей, оставшихся без попечения родителей. Указанные группы детей нуждаются в первую очередь в социальной реабилитации и адаптации, интеграции в общество.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Из года в год растет количество многодетных семей. Если по состоянию на 1 </w:t>
      </w:r>
      <w:r>
        <w:rPr>
          <w:rFonts w:ascii="Times New Roman" w:eastAsia="Calibri" w:hAnsi="Times New Roman"/>
          <w:sz w:val="28"/>
          <w:szCs w:val="28"/>
          <w:lang w:eastAsia="en-US"/>
        </w:rPr>
        <w:t>февраля 2016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года количество многодетных семей составляло </w:t>
      </w:r>
      <w:r>
        <w:rPr>
          <w:rFonts w:ascii="Times New Roman" w:eastAsia="Calibri" w:hAnsi="Times New Roman"/>
          <w:sz w:val="28"/>
          <w:szCs w:val="28"/>
          <w:lang w:eastAsia="en-US"/>
        </w:rPr>
        <w:t>1396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(</w:t>
      </w:r>
      <w:r>
        <w:rPr>
          <w:rFonts w:ascii="Times New Roman" w:eastAsia="Calibri" w:hAnsi="Times New Roman"/>
          <w:sz w:val="28"/>
          <w:szCs w:val="28"/>
          <w:lang w:eastAsia="en-US"/>
        </w:rPr>
        <w:t>4515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детей), то на 1 </w:t>
      </w:r>
      <w:r>
        <w:rPr>
          <w:rFonts w:ascii="Times New Roman" w:eastAsia="Calibri" w:hAnsi="Times New Roman"/>
          <w:sz w:val="28"/>
          <w:szCs w:val="28"/>
          <w:lang w:eastAsia="en-US"/>
        </w:rPr>
        <w:t>августа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201</w:t>
      </w:r>
      <w:r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года в районе получателями пособий по линии органов социальной защиты населения являются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1623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многодетных семей, в которых воспитывается </w:t>
      </w:r>
      <w:r>
        <w:rPr>
          <w:rFonts w:ascii="Times New Roman" w:eastAsia="Calibri" w:hAnsi="Times New Roman"/>
          <w:sz w:val="28"/>
          <w:szCs w:val="28"/>
          <w:lang w:eastAsia="en-US"/>
        </w:rPr>
        <w:t>4713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ребенка. 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На протяжении последних лет численность малообеспеченных семей с несовершеннолетними детьми, проживающих на территории Динского района, остается стабильно высокой. По данным управления социальной защиты населения муниципального образования Динской район, по состоянию на 1 </w:t>
      </w:r>
      <w:r>
        <w:rPr>
          <w:rFonts w:ascii="Times New Roman" w:eastAsia="Calibri" w:hAnsi="Times New Roman"/>
          <w:sz w:val="28"/>
          <w:szCs w:val="28"/>
          <w:lang w:eastAsia="en-US"/>
        </w:rPr>
        <w:t>августа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201</w:t>
      </w:r>
      <w:r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года проживает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8323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малообеспеченных семей, в них воспитываются </w:t>
      </w:r>
      <w:r>
        <w:rPr>
          <w:rFonts w:ascii="Times New Roman" w:eastAsia="Calibri" w:hAnsi="Times New Roman"/>
          <w:sz w:val="28"/>
          <w:szCs w:val="28"/>
          <w:lang w:eastAsia="en-US"/>
        </w:rPr>
        <w:t>11403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детей.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Семейное неблагополучие, асоциальное поведение родителей и отсутствие контроля за поведением детей приводит к ранней криминализации детей. Несмотря на проводимую профилактическую работу, количество совершаемых подростками правонарушений остается значительным.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первое полугодие </w:t>
      </w:r>
      <w:r w:rsidRPr="0017169D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6</w:t>
      </w:r>
      <w:r w:rsidRPr="0017169D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Pr="0017169D">
        <w:rPr>
          <w:rFonts w:ascii="Times New Roman" w:hAnsi="Times New Roman"/>
          <w:sz w:val="28"/>
          <w:szCs w:val="28"/>
        </w:rPr>
        <w:t xml:space="preserve"> на территории муниципального образования Динской район несовершеннолетними либо с их участием </w:t>
      </w:r>
      <w:r w:rsidRPr="0017169D">
        <w:rPr>
          <w:rFonts w:ascii="Times New Roman" w:hAnsi="Times New Roman"/>
          <w:sz w:val="28"/>
          <w:szCs w:val="28"/>
        </w:rPr>
        <w:lastRenderedPageBreak/>
        <w:t xml:space="preserve">совершено </w:t>
      </w:r>
      <w:r>
        <w:rPr>
          <w:rFonts w:ascii="Times New Roman" w:hAnsi="Times New Roman"/>
          <w:sz w:val="28"/>
          <w:szCs w:val="28"/>
        </w:rPr>
        <w:t>17</w:t>
      </w:r>
      <w:r w:rsidRPr="0017169D">
        <w:rPr>
          <w:rFonts w:ascii="Times New Roman" w:hAnsi="Times New Roman"/>
          <w:sz w:val="28"/>
          <w:szCs w:val="28"/>
        </w:rPr>
        <w:t xml:space="preserve"> преступлений, </w:t>
      </w:r>
      <w:r>
        <w:rPr>
          <w:rFonts w:ascii="Times New Roman" w:hAnsi="Times New Roman"/>
          <w:sz w:val="28"/>
          <w:szCs w:val="28"/>
        </w:rPr>
        <w:t>в</w:t>
      </w:r>
      <w:r w:rsidRPr="0017169D">
        <w:rPr>
          <w:rFonts w:ascii="Times New Roman" w:hAnsi="Times New Roman"/>
          <w:sz w:val="28"/>
          <w:szCs w:val="28"/>
        </w:rPr>
        <w:t xml:space="preserve"> совершении преступлений приняли участие </w:t>
      </w:r>
      <w:r>
        <w:rPr>
          <w:rFonts w:ascii="Times New Roman" w:hAnsi="Times New Roman"/>
          <w:sz w:val="28"/>
          <w:szCs w:val="28"/>
        </w:rPr>
        <w:t>10</w:t>
      </w:r>
      <w:r w:rsidRPr="0017169D">
        <w:rPr>
          <w:rFonts w:ascii="Times New Roman" w:hAnsi="Times New Roman"/>
          <w:sz w:val="28"/>
          <w:szCs w:val="28"/>
        </w:rPr>
        <w:t xml:space="preserve"> несовершеннолетних.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Решение проблемы защиты детей от насилия остается одним из приоритетных. Значительная часть преступлений против жизни и здоровья детей совершается в семье, а также лицами, обязанными по закону заботиться о ребенке. За 6 месяцев 201</w:t>
      </w:r>
      <w:r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года на учет в комиссию по делам несовершеннолетних и защите их прав поставлено </w:t>
      </w:r>
      <w:r>
        <w:rPr>
          <w:rFonts w:ascii="Times New Roman" w:eastAsia="Calibri" w:hAnsi="Times New Roman"/>
          <w:sz w:val="28"/>
          <w:szCs w:val="28"/>
          <w:lang w:eastAsia="en-US"/>
        </w:rPr>
        <w:t>13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семей и </w:t>
      </w:r>
      <w:r>
        <w:rPr>
          <w:rFonts w:ascii="Times New Roman" w:eastAsia="Calibri" w:hAnsi="Times New Roman"/>
          <w:sz w:val="28"/>
          <w:szCs w:val="28"/>
          <w:lang w:eastAsia="en-US"/>
        </w:rPr>
        <w:t>23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несовершеннолетних, снято с учета </w:t>
      </w:r>
      <w:r>
        <w:rPr>
          <w:rFonts w:ascii="Times New Roman" w:eastAsia="Calibri" w:hAnsi="Times New Roman"/>
          <w:sz w:val="28"/>
          <w:szCs w:val="28"/>
          <w:lang w:eastAsia="en-US"/>
        </w:rPr>
        <w:t>14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семей, из них </w:t>
      </w:r>
      <w:r>
        <w:rPr>
          <w:rFonts w:ascii="Times New Roman" w:eastAsia="Calibri" w:hAnsi="Times New Roman"/>
          <w:sz w:val="28"/>
          <w:szCs w:val="28"/>
          <w:lang w:eastAsia="en-US"/>
        </w:rPr>
        <w:t>10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семей (</w:t>
      </w:r>
      <w:r>
        <w:rPr>
          <w:rFonts w:ascii="Times New Roman" w:eastAsia="Calibri" w:hAnsi="Times New Roman"/>
          <w:sz w:val="28"/>
          <w:szCs w:val="28"/>
          <w:lang w:eastAsia="en-US"/>
        </w:rPr>
        <w:t>71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%) – в связи с улучшением ситуации в семье, и 2 несовершеннолетних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– в связи с достижением совершеннолетия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В связи с территориальной близостью Динского района к городу Краснодару в район прибывает большое количество лиц из числа детей-сирот и детей, оставшихся без попечения родителей, выпускников образовательных учреждений и учреждений профессионального образования. Данная категория лиц нуждается в обеспечении жилыми помещениями, социализации и адаптации в обществе. В </w:t>
      </w:r>
      <w:r>
        <w:rPr>
          <w:rFonts w:ascii="Times New Roman" w:eastAsia="Calibri" w:hAnsi="Times New Roman"/>
          <w:sz w:val="28"/>
          <w:szCs w:val="28"/>
          <w:lang w:eastAsia="en-US"/>
        </w:rPr>
        <w:t>2015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 жилыми помещениями обеспечены </w:t>
      </w:r>
      <w:r>
        <w:rPr>
          <w:rFonts w:ascii="Times New Roman" w:eastAsia="Calibri" w:hAnsi="Times New Roman"/>
          <w:sz w:val="28"/>
          <w:szCs w:val="28"/>
          <w:lang w:eastAsia="en-US"/>
        </w:rPr>
        <w:t>64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человека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из числа детей-сирот и детей, оставшихся без попечения родителей. В 201</w:t>
      </w:r>
      <w:r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году из краевого бюджета выделены средства для приобретения </w:t>
      </w:r>
      <w:r>
        <w:rPr>
          <w:rFonts w:ascii="Times New Roman" w:eastAsia="Calibri" w:hAnsi="Times New Roman"/>
          <w:sz w:val="28"/>
          <w:szCs w:val="28"/>
          <w:lang w:eastAsia="en-US"/>
        </w:rPr>
        <w:t>10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квартир,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для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обеспеч</w:t>
      </w:r>
      <w:r>
        <w:rPr>
          <w:rFonts w:ascii="Times New Roman" w:eastAsia="Calibri" w:hAnsi="Times New Roman"/>
          <w:sz w:val="28"/>
          <w:szCs w:val="28"/>
          <w:lang w:eastAsia="en-US"/>
        </w:rPr>
        <w:t>ения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лиц из числа детей-сирот и детей, оставшихся без попечения родителей, состоящих в очереди. 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Несмотря на достигнутые в предыдущие годы позитивные результаты, остается много проблем в сфере обеспечения жизнедеятельности детей, которые требуют решения на государственном и муниципальном уровнях.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 xml:space="preserve">Меры государственной социальной поддержки семьи и детей определены федеральным законодательством, законодательством Краснодарского края, иными нормативными правовыми актами. С целью финансирования затрат на организацию работы и для решения целей и задач переданных полномочий министерством социального развития и семейной политики Краснодарского края ежегодно предоставляются субвенции и субсидии из краевого бюджета бюджету муниципального образования Динской район. Предоставление субвенций и субсидий бюджету муниципального образования Динской район предусмотрено </w:t>
      </w:r>
      <w:r>
        <w:rPr>
          <w:rFonts w:ascii="Times New Roman" w:hAnsi="Times New Roman"/>
          <w:sz w:val="28"/>
          <w:szCs w:val="28"/>
        </w:rPr>
        <w:t>п</w:t>
      </w:r>
      <w:r w:rsidRPr="0017169D">
        <w:rPr>
          <w:rFonts w:ascii="Times New Roman" w:hAnsi="Times New Roman"/>
          <w:sz w:val="28"/>
          <w:szCs w:val="28"/>
        </w:rPr>
        <w:t xml:space="preserve">остановлением главы администрации (губернатора) Краснодарского края от </w:t>
      </w:r>
      <w:r>
        <w:rPr>
          <w:rFonts w:ascii="Times New Roman" w:hAnsi="Times New Roman"/>
          <w:sz w:val="28"/>
          <w:szCs w:val="28"/>
        </w:rPr>
        <w:t>05</w:t>
      </w:r>
      <w:r w:rsidRPr="0017169D">
        <w:rPr>
          <w:rFonts w:ascii="Times New Roman" w:hAnsi="Times New Roman"/>
          <w:sz w:val="28"/>
          <w:szCs w:val="28"/>
        </w:rPr>
        <w:t>.10.201</w:t>
      </w:r>
      <w:r>
        <w:rPr>
          <w:rFonts w:ascii="Times New Roman" w:hAnsi="Times New Roman"/>
          <w:sz w:val="28"/>
          <w:szCs w:val="28"/>
        </w:rPr>
        <w:t>5</w:t>
      </w:r>
      <w:r w:rsidRPr="0017169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938</w:t>
      </w:r>
      <w:r w:rsidRPr="0017169D">
        <w:rPr>
          <w:rFonts w:ascii="Times New Roman" w:hAnsi="Times New Roman"/>
          <w:sz w:val="28"/>
          <w:szCs w:val="28"/>
        </w:rPr>
        <w:t xml:space="preserve"> «Об утверждении государственной программы Краснодарского края «Социальная поддержка граждан»</w:t>
      </w:r>
      <w:r>
        <w:rPr>
          <w:rFonts w:ascii="Times New Roman" w:hAnsi="Times New Roman"/>
          <w:sz w:val="28"/>
          <w:szCs w:val="28"/>
        </w:rPr>
        <w:t xml:space="preserve"> (с изменениями и дополнениями)</w:t>
      </w:r>
      <w:r w:rsidRPr="0017169D">
        <w:rPr>
          <w:rFonts w:ascii="Times New Roman" w:hAnsi="Times New Roman"/>
          <w:sz w:val="28"/>
          <w:szCs w:val="28"/>
        </w:rPr>
        <w:t>, подпрограмма «Совершенствование социальной поддержки семьи и детей»,</w:t>
      </w:r>
      <w:r>
        <w:rPr>
          <w:rFonts w:ascii="Times New Roman" w:hAnsi="Times New Roman"/>
          <w:sz w:val="28"/>
          <w:szCs w:val="28"/>
        </w:rPr>
        <w:t xml:space="preserve"> Постановлением главы администрации (губернатора) Краснодарского края от 29.07.2016 № 562 «О внесении изменений в постановление главы администрации (губернатора) Краснодарского края от 05.10.2015 № 938 «Об утверждении государственной программы Краснодарского края «Социальная поддержка граждан»», </w:t>
      </w:r>
      <w:r w:rsidRPr="0017169D">
        <w:rPr>
          <w:rFonts w:ascii="Times New Roman" w:hAnsi="Times New Roman"/>
          <w:sz w:val="28"/>
          <w:szCs w:val="28"/>
        </w:rPr>
        <w:t xml:space="preserve">Постановлением главы администрации (губернатора) Краснодарского края  от </w:t>
      </w:r>
      <w:r>
        <w:rPr>
          <w:rFonts w:ascii="Times New Roman" w:hAnsi="Times New Roman"/>
          <w:sz w:val="28"/>
          <w:szCs w:val="28"/>
        </w:rPr>
        <w:t>12</w:t>
      </w:r>
      <w:r w:rsidRPr="0017169D">
        <w:rPr>
          <w:rFonts w:ascii="Times New Roman" w:hAnsi="Times New Roman"/>
          <w:sz w:val="28"/>
          <w:szCs w:val="28"/>
        </w:rPr>
        <w:t>.10.201</w:t>
      </w:r>
      <w:r>
        <w:rPr>
          <w:rFonts w:ascii="Times New Roman" w:hAnsi="Times New Roman"/>
          <w:sz w:val="28"/>
          <w:szCs w:val="28"/>
        </w:rPr>
        <w:t>5</w:t>
      </w:r>
      <w:r w:rsidRPr="0017169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964</w:t>
      </w:r>
      <w:r w:rsidRPr="0017169D">
        <w:rPr>
          <w:rFonts w:ascii="Times New Roman" w:hAnsi="Times New Roman"/>
          <w:sz w:val="28"/>
          <w:szCs w:val="28"/>
        </w:rPr>
        <w:t xml:space="preserve"> «Об утверждении государственной программы Краснодарского края «Дети Кубани»</w:t>
      </w:r>
      <w:r>
        <w:rPr>
          <w:rFonts w:ascii="Times New Roman" w:hAnsi="Times New Roman"/>
          <w:sz w:val="28"/>
          <w:szCs w:val="28"/>
        </w:rPr>
        <w:t xml:space="preserve"> (с изменениями и дополнениями)</w:t>
      </w:r>
      <w:r w:rsidRPr="0017169D">
        <w:rPr>
          <w:rFonts w:ascii="Times New Roman" w:hAnsi="Times New Roman"/>
          <w:sz w:val="28"/>
          <w:szCs w:val="28"/>
        </w:rPr>
        <w:t>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Экономическое и социальное положение семей с детьми будет предопределяться параметрами социально-экономического развития страны, края и муниципального образования.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Демографический прогноз Росстата, показатели долгосрочного прогноза социально-экономического развития Российской Федерации и Стратегии долгосрочного социально-экономического развития Краснодарского края до 202</w:t>
      </w: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 года, Программы социально-экономического развития муниципального образования Динской район, Региональной стратегии действий в интересах детей в Краснодарском крае на 201</w:t>
      </w:r>
      <w:r>
        <w:rPr>
          <w:rFonts w:ascii="Times New Roman" w:eastAsia="Calibri" w:hAnsi="Times New Roman"/>
          <w:sz w:val="28"/>
          <w:szCs w:val="28"/>
          <w:lang w:eastAsia="en-US"/>
        </w:rPr>
        <w:t>6-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201</w:t>
      </w:r>
      <w:r>
        <w:rPr>
          <w:rFonts w:ascii="Times New Roman" w:eastAsia="Calibri" w:hAnsi="Times New Roman"/>
          <w:sz w:val="28"/>
          <w:szCs w:val="28"/>
          <w:lang w:eastAsia="en-US"/>
        </w:rPr>
        <w:t>8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годы и Муниципальной стратегии действий в интересах детей в Динском районе на 201</w:t>
      </w:r>
      <w:r>
        <w:rPr>
          <w:rFonts w:ascii="Times New Roman" w:eastAsia="Calibri" w:hAnsi="Times New Roman"/>
          <w:sz w:val="28"/>
          <w:szCs w:val="28"/>
          <w:lang w:eastAsia="en-US"/>
        </w:rPr>
        <w:t>7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-20</w:t>
      </w:r>
      <w:r>
        <w:rPr>
          <w:rFonts w:ascii="Times New Roman" w:eastAsia="Calibri" w:hAnsi="Times New Roman"/>
          <w:sz w:val="28"/>
          <w:szCs w:val="28"/>
          <w:lang w:eastAsia="en-US"/>
        </w:rPr>
        <w:t>22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годы позволяют предположить, что в прогнозируемом периоде в сочетании с сохранением ряда негативных социальных явлений (бедность, инвалидность и прочие) потребности семей и детей в мерах социальной поддержки не только не сократятся, но, наоборот, возрастут.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Программа призвана обеспечить комплексный подход к созданию благоприятных условий для улучшения жизнедеятельности и здоровья детей, к решению проблем неблагополучия семей с детьми, уменьшению детской преступности, пропаганде традиционных российских семейных ценностей, поощрени</w:t>
      </w:r>
      <w:r>
        <w:rPr>
          <w:rFonts w:ascii="Times New Roman" w:hAnsi="Times New Roman"/>
          <w:sz w:val="28"/>
          <w:szCs w:val="28"/>
        </w:rPr>
        <w:t>ю</w:t>
      </w:r>
      <w:r w:rsidRPr="0017169D">
        <w:rPr>
          <w:rFonts w:ascii="Times New Roman" w:hAnsi="Times New Roman"/>
          <w:sz w:val="28"/>
          <w:szCs w:val="28"/>
        </w:rPr>
        <w:t xml:space="preserve"> и стимулировани</w:t>
      </w:r>
      <w:r>
        <w:rPr>
          <w:rFonts w:ascii="Times New Roman" w:hAnsi="Times New Roman"/>
          <w:sz w:val="28"/>
          <w:szCs w:val="28"/>
        </w:rPr>
        <w:t>ю</w:t>
      </w:r>
      <w:r w:rsidRPr="0017169D">
        <w:rPr>
          <w:rFonts w:ascii="Times New Roman" w:hAnsi="Times New Roman"/>
          <w:sz w:val="28"/>
          <w:szCs w:val="28"/>
        </w:rPr>
        <w:t xml:space="preserve"> одаренных детей, организаци</w:t>
      </w:r>
      <w:r>
        <w:rPr>
          <w:rFonts w:ascii="Times New Roman" w:hAnsi="Times New Roman"/>
          <w:sz w:val="28"/>
          <w:szCs w:val="28"/>
        </w:rPr>
        <w:t>и</w:t>
      </w:r>
      <w:r w:rsidRPr="0017169D">
        <w:rPr>
          <w:rFonts w:ascii="Times New Roman" w:hAnsi="Times New Roman"/>
          <w:sz w:val="28"/>
          <w:szCs w:val="28"/>
        </w:rPr>
        <w:t xml:space="preserve"> отдыха и занятости детей в каникулярные периоды.</w:t>
      </w:r>
    </w:p>
    <w:p w:rsidR="00F179E4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Принятие муниципальной программы «Дети Кубани» обусловлено необходимостью формирования эффективной комплексной системы социальной поддержки семьи и детей, укрепления традиционных российских семейных ценностей, развития детей и подростков, профилактики безнадзорности и правонарушений несовершеннолетних.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179E4" w:rsidRPr="0017169D" w:rsidRDefault="00F179E4" w:rsidP="00F179E4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  <w:sz w:val="28"/>
          <w:szCs w:val="28"/>
        </w:rPr>
      </w:pPr>
      <w:r w:rsidRPr="0017169D">
        <w:rPr>
          <w:rFonts w:ascii="Times New Roman" w:hAnsi="Times New Roman"/>
          <w:b/>
          <w:sz w:val="28"/>
          <w:szCs w:val="28"/>
        </w:rPr>
        <w:t>Цели, задачи и целевые показатели, сроки и этапы реализации муниципальной программы</w:t>
      </w:r>
    </w:p>
    <w:p w:rsidR="00F179E4" w:rsidRPr="00F179E4" w:rsidRDefault="00F179E4" w:rsidP="00F179E4">
      <w:pPr>
        <w:pStyle w:val="a3"/>
        <w:jc w:val="both"/>
        <w:rPr>
          <w:rFonts w:ascii="Times New Roman" w:eastAsia="Calibri" w:hAnsi="Times New Roman"/>
          <w:color w:val="000000" w:themeColor="text1"/>
          <w:sz w:val="28"/>
          <w:szCs w:val="28"/>
          <w:highlight w:val="yellow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F179E4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В соответствии с </w:t>
      </w:r>
      <w:hyperlink r:id="rId8" w:history="1">
        <w:r w:rsidRPr="00F179E4">
          <w:rPr>
            <w:rStyle w:val="a7"/>
            <w:rFonts w:ascii="Times New Roman" w:eastAsia="Calibri" w:hAnsi="Times New Roman"/>
            <w:bCs/>
            <w:color w:val="000000" w:themeColor="text1"/>
            <w:sz w:val="28"/>
            <w:szCs w:val="28"/>
            <w:lang w:eastAsia="en-US"/>
          </w:rPr>
          <w:t>Концепцией</w:t>
        </w:r>
      </w:hyperlink>
      <w:r w:rsidRPr="00F179E4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долгосрочного социально-экономического развития Российской Федерации на период до 2022 года, утвержденной </w:t>
      </w:r>
      <w:hyperlink r:id="rId9" w:history="1">
        <w:r w:rsidRPr="00F179E4">
          <w:rPr>
            <w:rStyle w:val="a7"/>
            <w:rFonts w:ascii="Times New Roman" w:eastAsia="Calibri" w:hAnsi="Times New Roman"/>
            <w:bCs/>
            <w:color w:val="000000" w:themeColor="text1"/>
            <w:sz w:val="28"/>
            <w:szCs w:val="28"/>
            <w:lang w:eastAsia="en-US"/>
          </w:rPr>
          <w:t>распоряжением</w:t>
        </w:r>
      </w:hyperlink>
      <w:r w:rsidRPr="00F179E4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Правительства Российской Федерации от 17.11.2008 № 1662-р, Национальной стратегией действий в интересах детей  на 2012-2017, утвержденной Указом Президента Российской Федерации от 01.06.2012 № 761, </w:t>
      </w:r>
      <w:hyperlink r:id="rId10" w:history="1">
        <w:r w:rsidRPr="00F179E4">
          <w:rPr>
            <w:rStyle w:val="a7"/>
            <w:rFonts w:ascii="Times New Roman" w:eastAsia="Calibri" w:hAnsi="Times New Roman"/>
            <w:bCs/>
            <w:color w:val="000000" w:themeColor="text1"/>
            <w:sz w:val="28"/>
            <w:szCs w:val="28"/>
            <w:lang w:eastAsia="en-US"/>
          </w:rPr>
          <w:t>Законом</w:t>
        </w:r>
      </w:hyperlink>
      <w:r w:rsidRPr="00F179E4"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 xml:space="preserve"> Краснодарского края от 29.04.2008 № 1465-КЗ «О Стратегии социально-экономического развития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Краснодарского края до 2020 года», Региональной стратегией действий в интересах детей в Краснодарском крае на 2013 – 2017 годы, утвержденной постановлением главы администрации (губернатора) Краснодарского края от 19.11.2013 № 1339, государственной программой Краснодарского края «Дети Кубани», утвержденной постановлением главы администрации (губернатора) Краснодарского края  от </w:t>
      </w:r>
      <w:r>
        <w:rPr>
          <w:rFonts w:ascii="Times New Roman" w:eastAsia="Calibri" w:hAnsi="Times New Roman"/>
          <w:sz w:val="28"/>
          <w:szCs w:val="28"/>
          <w:lang w:eastAsia="en-US"/>
        </w:rPr>
        <w:t>12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.10.201</w:t>
      </w:r>
      <w:r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№ </w:t>
      </w:r>
      <w:r>
        <w:rPr>
          <w:rFonts w:ascii="Times New Roman" w:eastAsia="Calibri" w:hAnsi="Times New Roman"/>
          <w:sz w:val="28"/>
          <w:szCs w:val="28"/>
          <w:lang w:eastAsia="en-US"/>
        </w:rPr>
        <w:t>964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, Программой социально-экономического развития муниципального образования Динской район, утвержденной решением Совета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муниципального образования Динской район от 30.10.2013 № 530-47/2 «О программе социально-экономического развития муниципального образования Динской район на 2013 – 2017 годы»,  Муниципальной стратегией действий в интересах детей в Динском районе на 201</w:t>
      </w:r>
      <w:r>
        <w:rPr>
          <w:rFonts w:ascii="Times New Roman" w:eastAsia="Calibri" w:hAnsi="Times New Roman"/>
          <w:sz w:val="28"/>
          <w:szCs w:val="28"/>
          <w:lang w:eastAsia="en-US"/>
        </w:rPr>
        <w:t>7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-20</w:t>
      </w:r>
      <w:r>
        <w:rPr>
          <w:rFonts w:ascii="Times New Roman" w:eastAsia="Calibri" w:hAnsi="Times New Roman"/>
          <w:sz w:val="28"/>
          <w:szCs w:val="28"/>
          <w:lang w:eastAsia="en-US"/>
        </w:rPr>
        <w:t>22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годы, утвержденной постановлением администрации муниципального образования Динской район от 16.04.2014 № 461, были определены основные цели муниципальной программы.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Целями муниципальной программы являются реализация семейной политики детствосбережения в муниципальном образовании Динской район, создание условий для образования, воспитания, социализации и здорового образа жизни каждого ребенка, комфортной и доброжелательной среды для жизни детей в муниципальном образовании Динской район.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Задачами муниципальной программы являются:</w:t>
      </w:r>
    </w:p>
    <w:p w:rsidR="00F179E4" w:rsidRPr="0017169D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- создание для всех детей безопасного и комфортного семейного окружения, в условиях которого соблюдаются права ребенка и исключены любые формы жестокого обращения с ним;</w:t>
      </w:r>
    </w:p>
    <w:p w:rsidR="00F179E4" w:rsidRPr="0017169D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- укрепление традиционных российских семейных ценностей, популяризация позитивного семейного опыта;</w:t>
      </w:r>
    </w:p>
    <w:p w:rsidR="00F179E4" w:rsidRPr="0017169D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- обеспечение профилактики безнадзорности и беспризорности в муниципальном образовании Динской район, а также социальной реабилитации несовершеннолетних, оказавшихся в трудной жизненной ситуации;</w:t>
      </w:r>
    </w:p>
    <w:p w:rsidR="00F179E4" w:rsidRPr="0017169D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- обеспечение приоритета семейных форм устройства детей-сирот и детей, оставшихся без попечения родителей;</w:t>
      </w:r>
    </w:p>
    <w:p w:rsidR="00F179E4" w:rsidRPr="0017169D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- обеспечение условий для выявления и развития талантливых детей в муниципальном образовании Динской район независимо от сферы одаренности и социально-имущественного положения их семей;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совершенствование системы организации детского оздоровительного отдыха в муниципальном образовании Динской район;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обеспечение максимальной занятости несовершеннолетних в каникулярные периоды;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</w:rPr>
      </w:pPr>
      <w:r w:rsidRPr="0017169D">
        <w:rPr>
          <w:rFonts w:ascii="Times New Roman" w:eastAsia="Calibri" w:hAnsi="Times New Roman"/>
          <w:sz w:val="28"/>
          <w:szCs w:val="28"/>
        </w:rPr>
        <w:t xml:space="preserve">- </w:t>
      </w:r>
      <w:r w:rsidRPr="0017169D">
        <w:rPr>
          <w:rFonts w:ascii="Times New Roman" w:hAnsi="Times New Roman"/>
          <w:sz w:val="28"/>
          <w:szCs w:val="28"/>
        </w:rPr>
        <w:t>своевременное обеспечение детей-сирот и детей, оставшихся без попечения родителей, а также лиц из их числа жилыми помещениями.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Сроки реализации муниципальной программы: 201</w:t>
      </w:r>
      <w:r>
        <w:rPr>
          <w:rFonts w:ascii="Times New Roman" w:eastAsia="Calibri" w:hAnsi="Times New Roman"/>
          <w:sz w:val="28"/>
          <w:szCs w:val="28"/>
          <w:lang w:eastAsia="en-US"/>
        </w:rPr>
        <w:t>7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 – 20</w:t>
      </w:r>
      <w:r>
        <w:rPr>
          <w:rFonts w:ascii="Times New Roman" w:eastAsia="Calibri" w:hAnsi="Times New Roman"/>
          <w:sz w:val="28"/>
          <w:szCs w:val="28"/>
          <w:lang w:eastAsia="en-US"/>
        </w:rPr>
        <w:t>22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годы.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Цели, задачи, целевые показатели и сроки реализации муниципальной программы представлены в приложении № 1.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Реализация мероприятий, предусмотренных муниципальной программой с учетом макроэкономических показателей, позволит создать условия для: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комфортной и доброжелательной среды для жизни детей в Динском районе;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организации системы работы по предупреждению семейного неблагополучия и профилактике социального сиротства;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повышения эффективности работы с семьями с несовершеннолетними детьми, находящимися в трудной жизненной ситуации;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повышения престижа института семьи путем пропаганды семейных ценностей и традиций.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t>3. Перечень и краткое описание подпрограммы и основных мероприятий муниципальной программы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 xml:space="preserve">В структуру программы входит подпрограмма «Охрана семьи и детства» (далее – подпрограмма) и блок основных мероприятий.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Координатором подпрограммы является управление по вопросам семьи и детства администрации муниципального образования Динской район.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Цели подпрограммы: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обеспечение защиты прав и интересов несовершеннолетних, обеспечение приоритета устройства детей-сирот и детей, оставшихся без попечения родителей, в семьи граждан на территории муниципального образования Динской район.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Задачи подпрограммы: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создание условий для развития семейных форм устройства детей-сирот и детей, оставшихся без попечения родителей;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социальная поддержка детей-сирот и детей, оставшихся без попечения родителей.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Перечень целевых показателей подпрограммы: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удельный вес детей-сирот и детей, оставшихся без попечения родителей, переданных на воспитание в семью (от общей численности вновь выявленных детей за отчетный период);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удельный вес предоставленных путевок в оздоровительные лагеря и санаторные учреждения (от общего количества обратившихся граждан за предоставлением путевок).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</w:rPr>
        <w:t xml:space="preserve">Сроки реализации подпрограммы: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201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7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-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20</w:t>
      </w:r>
      <w:r>
        <w:rPr>
          <w:rFonts w:ascii="Times New Roman" w:eastAsia="Calibri" w:hAnsi="Times New Roman"/>
          <w:sz w:val="28"/>
          <w:szCs w:val="28"/>
          <w:lang w:eastAsia="en-US"/>
        </w:rPr>
        <w:t>22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 годы.</w:t>
      </w:r>
    </w:p>
    <w:p w:rsidR="00F179E4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 xml:space="preserve">Объемы бюджетных ассигнований подпрограммы: общий объем финансирования мероприятий подпрограммы составляет </w:t>
      </w:r>
      <w:r>
        <w:rPr>
          <w:rFonts w:ascii="Times New Roman" w:hAnsi="Times New Roman"/>
          <w:sz w:val="28"/>
          <w:szCs w:val="28"/>
        </w:rPr>
        <w:t xml:space="preserve">39 223,3 тысяч </w:t>
      </w:r>
      <w:r w:rsidRPr="0017169D">
        <w:rPr>
          <w:rFonts w:ascii="Times New Roman" w:hAnsi="Times New Roman"/>
          <w:sz w:val="28"/>
          <w:szCs w:val="28"/>
        </w:rPr>
        <w:t>рублей, в том числе: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 xml:space="preserve">из средств краевого бюджета – </w:t>
      </w:r>
      <w:r>
        <w:rPr>
          <w:rFonts w:ascii="Times New Roman" w:eastAsia="Calibri" w:hAnsi="Times New Roman"/>
          <w:sz w:val="28"/>
          <w:szCs w:val="28"/>
          <w:lang w:eastAsia="en-US"/>
        </w:rPr>
        <w:t>39 223,3,0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17169D">
        <w:rPr>
          <w:rFonts w:ascii="Times New Roman" w:hAnsi="Times New Roman"/>
          <w:sz w:val="28"/>
          <w:szCs w:val="28"/>
        </w:rPr>
        <w:t>тыс.рублей</w:t>
      </w:r>
    </w:p>
    <w:p w:rsidR="00F179E4" w:rsidRPr="0057134E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7</w:t>
      </w:r>
      <w:r w:rsidRPr="0017169D">
        <w:rPr>
          <w:rFonts w:ascii="Times New Roman" w:hAnsi="Times New Roman"/>
          <w:sz w:val="28"/>
          <w:szCs w:val="28"/>
        </w:rPr>
        <w:t xml:space="preserve"> году – </w:t>
      </w:r>
      <w:r>
        <w:rPr>
          <w:rFonts w:ascii="Times New Roman" w:hAnsi="Times New Roman"/>
          <w:sz w:val="28"/>
          <w:szCs w:val="28"/>
        </w:rPr>
        <w:t>39 223,3</w:t>
      </w:r>
      <w:r w:rsidRPr="0057134E">
        <w:rPr>
          <w:rFonts w:ascii="Times New Roman" w:hAnsi="Times New Roman"/>
          <w:sz w:val="28"/>
          <w:szCs w:val="28"/>
        </w:rPr>
        <w:t xml:space="preserve"> тыс. рублей;</w:t>
      </w:r>
    </w:p>
    <w:p w:rsidR="00F179E4" w:rsidRPr="0057134E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7134E">
        <w:rPr>
          <w:rFonts w:ascii="Times New Roman" w:hAnsi="Times New Roman"/>
          <w:sz w:val="28"/>
          <w:szCs w:val="28"/>
        </w:rPr>
        <w:t xml:space="preserve">в 2018 году – </w:t>
      </w:r>
      <w:r>
        <w:rPr>
          <w:rFonts w:ascii="Times New Roman" w:hAnsi="Times New Roman"/>
          <w:sz w:val="28"/>
          <w:szCs w:val="28"/>
        </w:rPr>
        <w:t>39 223,3</w:t>
      </w:r>
      <w:r w:rsidRPr="0057134E">
        <w:rPr>
          <w:rFonts w:ascii="Times New Roman" w:hAnsi="Times New Roman"/>
          <w:sz w:val="28"/>
          <w:szCs w:val="28"/>
        </w:rPr>
        <w:t xml:space="preserve"> тыс. рублей;</w:t>
      </w:r>
    </w:p>
    <w:p w:rsidR="00F179E4" w:rsidRPr="0057134E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7134E">
        <w:rPr>
          <w:rFonts w:ascii="Times New Roman" w:hAnsi="Times New Roman"/>
          <w:sz w:val="28"/>
          <w:szCs w:val="28"/>
        </w:rPr>
        <w:t xml:space="preserve">в 2019 году – </w:t>
      </w:r>
      <w:r>
        <w:rPr>
          <w:rFonts w:ascii="Times New Roman" w:hAnsi="Times New Roman"/>
          <w:sz w:val="28"/>
          <w:szCs w:val="28"/>
        </w:rPr>
        <w:t>0</w:t>
      </w:r>
      <w:r w:rsidRPr="0057134E">
        <w:rPr>
          <w:rFonts w:ascii="Times New Roman" w:hAnsi="Times New Roman"/>
          <w:sz w:val="28"/>
          <w:szCs w:val="28"/>
        </w:rPr>
        <w:t>,0 тыс. рублей;</w:t>
      </w:r>
    </w:p>
    <w:p w:rsidR="00F179E4" w:rsidRPr="0057134E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7134E">
        <w:rPr>
          <w:rFonts w:ascii="Times New Roman" w:hAnsi="Times New Roman"/>
          <w:sz w:val="28"/>
          <w:szCs w:val="28"/>
        </w:rPr>
        <w:t xml:space="preserve">в 2020 году – </w:t>
      </w:r>
      <w:r>
        <w:rPr>
          <w:rFonts w:ascii="Times New Roman" w:hAnsi="Times New Roman"/>
          <w:sz w:val="28"/>
          <w:szCs w:val="28"/>
        </w:rPr>
        <w:t>0</w:t>
      </w:r>
      <w:r w:rsidRPr="0057134E">
        <w:rPr>
          <w:rFonts w:ascii="Times New Roman" w:hAnsi="Times New Roman"/>
          <w:sz w:val="28"/>
          <w:szCs w:val="28"/>
        </w:rPr>
        <w:t>,0 тыс. рублей</w:t>
      </w:r>
      <w:r>
        <w:rPr>
          <w:rFonts w:ascii="Times New Roman" w:hAnsi="Times New Roman"/>
          <w:sz w:val="28"/>
          <w:szCs w:val="28"/>
        </w:rPr>
        <w:t>;</w:t>
      </w:r>
    </w:p>
    <w:p w:rsidR="00F179E4" w:rsidRPr="0057134E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7134E">
        <w:rPr>
          <w:rFonts w:ascii="Times New Roman" w:hAnsi="Times New Roman"/>
          <w:sz w:val="28"/>
          <w:szCs w:val="28"/>
        </w:rPr>
        <w:t xml:space="preserve">в 2021 году – </w:t>
      </w:r>
      <w:r>
        <w:rPr>
          <w:rFonts w:ascii="Times New Roman" w:hAnsi="Times New Roman"/>
          <w:sz w:val="28"/>
          <w:szCs w:val="28"/>
        </w:rPr>
        <w:t>0,0 тыс. рублей;</w:t>
      </w:r>
    </w:p>
    <w:p w:rsidR="00F179E4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7134E">
        <w:rPr>
          <w:rFonts w:ascii="Times New Roman" w:hAnsi="Times New Roman"/>
          <w:sz w:val="28"/>
          <w:szCs w:val="28"/>
        </w:rPr>
        <w:t xml:space="preserve">в 2022 году – </w:t>
      </w:r>
      <w:r>
        <w:rPr>
          <w:rFonts w:ascii="Times New Roman" w:hAnsi="Times New Roman"/>
          <w:sz w:val="28"/>
          <w:szCs w:val="28"/>
        </w:rPr>
        <w:t>0</w:t>
      </w:r>
      <w:r w:rsidRPr="0057134E">
        <w:rPr>
          <w:rFonts w:ascii="Times New Roman" w:hAnsi="Times New Roman"/>
          <w:sz w:val="28"/>
          <w:szCs w:val="28"/>
        </w:rPr>
        <w:t>,0 тыс. рублей.</w:t>
      </w:r>
    </w:p>
    <w:p w:rsidR="00F179E4" w:rsidRDefault="00F179E4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>Перечень основных мероприятий муниципальной программы приводится в табличной форме в приложении № 2.</w:t>
      </w:r>
    </w:p>
    <w:p w:rsidR="00C15BFC" w:rsidRDefault="00C15BFC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15BFC" w:rsidRPr="0017169D" w:rsidRDefault="00C15BFC" w:rsidP="00F179E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lastRenderedPageBreak/>
        <w:t>4. Обоснование ресурсного обеспечения муниципальной программы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" w:name="sub_41"/>
      <w:r w:rsidRPr="0017169D">
        <w:rPr>
          <w:rFonts w:ascii="Times New Roman" w:eastAsia="Calibri" w:hAnsi="Times New Roman"/>
          <w:sz w:val="28"/>
          <w:szCs w:val="28"/>
          <w:lang w:eastAsia="en-US"/>
        </w:rPr>
        <w:t>Финансирование мероприятий муниципальной программы муниципального образования Динской район «Дети Кубани» осуществляется из средств местного бюджета, субсидий и субвенций из краевого бюджета.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7169D">
        <w:rPr>
          <w:rFonts w:ascii="Times New Roman" w:hAnsi="Times New Roman"/>
          <w:sz w:val="28"/>
          <w:szCs w:val="28"/>
        </w:rPr>
        <w:t xml:space="preserve">Предоставление субвенций и субсидий бюджету муниципального образования Динской район из краевого бюджета предусмотрено постановлением главы администрации (губернатора) Краснодарского края от </w:t>
      </w:r>
      <w:r>
        <w:rPr>
          <w:rFonts w:ascii="Times New Roman" w:hAnsi="Times New Roman"/>
          <w:sz w:val="28"/>
          <w:szCs w:val="28"/>
        </w:rPr>
        <w:t>05</w:t>
      </w:r>
      <w:r w:rsidRPr="0017169D">
        <w:rPr>
          <w:rFonts w:ascii="Times New Roman" w:hAnsi="Times New Roman"/>
          <w:sz w:val="28"/>
          <w:szCs w:val="28"/>
        </w:rPr>
        <w:t>.10.201</w:t>
      </w:r>
      <w:r>
        <w:rPr>
          <w:rFonts w:ascii="Times New Roman" w:hAnsi="Times New Roman"/>
          <w:sz w:val="28"/>
          <w:szCs w:val="28"/>
        </w:rPr>
        <w:t>5</w:t>
      </w:r>
      <w:r w:rsidRPr="0017169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938</w:t>
      </w:r>
      <w:r w:rsidRPr="0017169D">
        <w:rPr>
          <w:rFonts w:ascii="Times New Roman" w:hAnsi="Times New Roman"/>
          <w:sz w:val="28"/>
          <w:szCs w:val="28"/>
        </w:rPr>
        <w:t xml:space="preserve"> «Об утверждении государственной программы Краснодарского края «Социальная поддержка граждан», подпрограмма «Совершенствование социальной поддержки семьи и детей», постановлением главы администрации (губернатора) Краснодарского края  от 1</w:t>
      </w:r>
      <w:r>
        <w:rPr>
          <w:rFonts w:ascii="Times New Roman" w:hAnsi="Times New Roman"/>
          <w:sz w:val="28"/>
          <w:szCs w:val="28"/>
        </w:rPr>
        <w:t>2</w:t>
      </w:r>
      <w:r w:rsidRPr="0017169D">
        <w:rPr>
          <w:rFonts w:ascii="Times New Roman" w:hAnsi="Times New Roman"/>
          <w:sz w:val="28"/>
          <w:szCs w:val="28"/>
        </w:rPr>
        <w:t>.10.201</w:t>
      </w:r>
      <w:r>
        <w:rPr>
          <w:rFonts w:ascii="Times New Roman" w:hAnsi="Times New Roman"/>
          <w:sz w:val="28"/>
          <w:szCs w:val="28"/>
        </w:rPr>
        <w:t>5</w:t>
      </w:r>
      <w:r w:rsidRPr="0017169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964</w:t>
      </w:r>
      <w:r w:rsidRPr="0017169D">
        <w:rPr>
          <w:rFonts w:ascii="Times New Roman" w:hAnsi="Times New Roman"/>
          <w:sz w:val="28"/>
          <w:szCs w:val="28"/>
        </w:rPr>
        <w:t xml:space="preserve"> «Об утверждении государственной программы Краснодарского края «Дети Кубани».</w:t>
      </w:r>
    </w:p>
    <w:p w:rsidR="00F179E4" w:rsidRPr="009D61CC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Общий объем финансирования муниципальной программы составляет    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182786,5</w:t>
      </w: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тыс.руб., в том числе:</w:t>
      </w:r>
    </w:p>
    <w:p w:rsidR="00F179E4" w:rsidRPr="009D61CC" w:rsidRDefault="00F179E4" w:rsidP="00F179E4">
      <w:pPr>
        <w:pStyle w:val="a3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- из федерального бюджета –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15 730,2</w:t>
      </w: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тыс.руб.;</w:t>
      </w:r>
    </w:p>
    <w:p w:rsidR="00F179E4" w:rsidRPr="009D61CC" w:rsidRDefault="00F179E4" w:rsidP="00F179E4">
      <w:pPr>
        <w:pStyle w:val="a3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- из краевого бюджета –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133762,3</w:t>
      </w: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тыс.руб.;</w:t>
      </w:r>
    </w:p>
    <w:p w:rsidR="00F179E4" w:rsidRPr="009D61CC" w:rsidRDefault="00F179E4" w:rsidP="00F179E4">
      <w:pPr>
        <w:pStyle w:val="a3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- из местного бюджета – 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33 294,0</w:t>
      </w: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тыс.руб.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Объем финансирования программы представлен в таблице № 1.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bookmarkEnd w:id="1"/>
    <w:p w:rsidR="00F179E4" w:rsidRPr="0017169D" w:rsidRDefault="00F179E4" w:rsidP="00F179E4">
      <w:pPr>
        <w:pStyle w:val="a3"/>
        <w:ind w:left="778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Таблица № 1</w:t>
      </w:r>
    </w:p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134"/>
        <w:gridCol w:w="1134"/>
        <w:gridCol w:w="1134"/>
        <w:gridCol w:w="992"/>
        <w:gridCol w:w="993"/>
        <w:gridCol w:w="996"/>
        <w:gridCol w:w="957"/>
      </w:tblGrid>
      <w:tr w:rsidR="00F179E4" w:rsidRPr="0017169D" w:rsidTr="00EE32A1">
        <w:trPr>
          <w:trHeight w:val="5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Наименование основных мероприятий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Всего на 2017-2022 годы</w:t>
            </w:r>
          </w:p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(тыс.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руб)</w:t>
            </w:r>
          </w:p>
        </w:tc>
        <w:tc>
          <w:tcPr>
            <w:tcW w:w="6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 том числе по годам</w:t>
            </w:r>
          </w:p>
        </w:tc>
      </w:tr>
      <w:tr w:rsidR="00F179E4" w:rsidRPr="0017169D" w:rsidTr="00EE32A1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2022</w:t>
            </w:r>
          </w:p>
        </w:tc>
      </w:tr>
      <w:tr w:rsidR="00F179E4" w:rsidRPr="0017169D" w:rsidTr="00EE32A1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</w:t>
            </w:r>
          </w:p>
        </w:tc>
      </w:tr>
      <w:tr w:rsidR="00F179E4" w:rsidRPr="0017169D" w:rsidTr="00EE32A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Профилактика безнадзорности и правонаруше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ний несовершеннолетних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200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,0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</w:tr>
      <w:tr w:rsidR="00F179E4" w:rsidRPr="0017169D" w:rsidTr="00EE32A1">
        <w:trPr>
          <w:trHeight w:val="10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Организация отдыха,о</w:t>
            </w: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здоровления и занятос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ти детей,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28820,4 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4803,4 МБ</w:t>
            </w:r>
          </w:p>
        </w:tc>
      </w:tr>
      <w:tr w:rsidR="00F179E4" w:rsidRPr="0017169D" w:rsidTr="00EE32A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Одаренные дети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1926,6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321,1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МБ</w:t>
            </w:r>
          </w:p>
        </w:tc>
      </w:tr>
      <w:tr w:rsidR="00F179E4" w:rsidRPr="0017169D" w:rsidTr="00EE32A1">
        <w:trPr>
          <w:trHeight w:val="869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Семья и детство,</w:t>
            </w:r>
          </w:p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111616,2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55359,1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55359,1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</w:t>
            </w:r>
          </w:p>
        </w:tc>
      </w:tr>
      <w:tr w:rsidR="00F179E4" w:rsidRPr="0017169D" w:rsidTr="00EE32A1">
        <w:trPr>
          <w:trHeight w:val="4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D00E9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1347,0 МБ 94539,0 КБ   15730,2 ФБ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  47269,5 КБ   7865,1 ФБ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  47269,5 КБ   7865,1 ФБ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224,5 МБ</w:t>
            </w:r>
          </w:p>
        </w:tc>
      </w:tr>
      <w:tr w:rsidR="00F179E4" w:rsidRPr="0017169D" w:rsidTr="00EE32A1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4.1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«Охрана семьи и детства»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39223,3 КБ </w:t>
            </w:r>
          </w:p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39223,3</w:t>
            </w:r>
          </w:p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КБ</w:t>
            </w:r>
          </w:p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0,0</w:t>
            </w:r>
          </w:p>
        </w:tc>
      </w:tr>
      <w:tr w:rsidR="00F179E4" w:rsidRPr="0017169D" w:rsidTr="00EE32A1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Всего по муниципальной 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182786,5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99906,9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60683,6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</w:t>
            </w:r>
          </w:p>
        </w:tc>
      </w:tr>
      <w:tr w:rsidR="00F179E4" w:rsidRPr="0017169D" w:rsidTr="00EE32A1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9E4" w:rsidRPr="00D00E95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33294,0 МБ 133762,3 КБ 15730,2 ФБ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 86492,8 КБ 7865,1 ФБ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 47269,5 КБ 7865,1 ФБ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9E4" w:rsidRDefault="00F179E4" w:rsidP="00EE32A1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5549,0 МБ</w:t>
            </w:r>
          </w:p>
        </w:tc>
      </w:tr>
    </w:tbl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Расчет объема финансирования выполнен на основании сметных расчетов исходя из потребности в финансировании, а также предоставления из краевого бюджета бюджету муниципального образования Динской район субсидий и субвенций на осуществление отдельных государственных полномочий.</w:t>
      </w:r>
    </w:p>
    <w:p w:rsidR="00F179E4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Объемы финансирования программы могут уточняться в соответствии с Законом Краснодарского края о краевом бюджете и решением Совета муниципального образования Динской район о районном бюджете.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b/>
          <w:sz w:val="28"/>
          <w:szCs w:val="28"/>
          <w:lang w:eastAsia="en-US"/>
        </w:rPr>
        <w:t>5. Методика оценки эффективности реализации муниципальной программы</w:t>
      </w:r>
    </w:p>
    <w:p w:rsidR="00F179E4" w:rsidRPr="0017169D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center"/>
        <w:rPr>
          <w:rFonts w:ascii="Times New Roman" w:hAnsi="Times New Roman"/>
          <w:b/>
          <w:bCs/>
          <w:sz w:val="28"/>
          <w:szCs w:val="28"/>
          <w:lang w:val="x-none"/>
        </w:rPr>
      </w:pPr>
      <w:bookmarkStart w:id="2" w:name="sub_101"/>
      <w:r w:rsidRPr="0017169D">
        <w:rPr>
          <w:rFonts w:ascii="Times New Roman" w:hAnsi="Times New Roman"/>
          <w:b/>
          <w:bCs/>
          <w:sz w:val="28"/>
          <w:szCs w:val="28"/>
          <w:lang w:val="x-none"/>
        </w:rPr>
        <w:t>5.1. Общие положения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3" w:name="sub_1011"/>
      <w:bookmarkEnd w:id="2"/>
      <w:r>
        <w:rPr>
          <w:rFonts w:ascii="Times New Roman" w:eastAsia="Calibri" w:hAnsi="Times New Roman"/>
          <w:sz w:val="28"/>
          <w:szCs w:val="28"/>
          <w:lang w:eastAsia="en-US"/>
        </w:rPr>
        <w:t>5.1.1.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Оценка эффективности реализации муниципальной программы проводится ежегодно.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4" w:name="sub_1012"/>
      <w:bookmarkEnd w:id="3"/>
      <w:r w:rsidRPr="0017169D">
        <w:rPr>
          <w:rFonts w:ascii="Times New Roman" w:eastAsia="Calibri" w:hAnsi="Times New Roman"/>
          <w:sz w:val="28"/>
          <w:szCs w:val="28"/>
          <w:lang w:eastAsia="en-US"/>
        </w:rPr>
        <w:t>5.1.2. Оценка эффективности реализации муниципальной программы осуществляется в два этапа.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5" w:name="sub_10121"/>
      <w:bookmarkEnd w:id="4"/>
      <w:r w:rsidRPr="0017169D">
        <w:rPr>
          <w:rFonts w:ascii="Times New Roman" w:eastAsia="Calibri" w:hAnsi="Times New Roman"/>
          <w:sz w:val="28"/>
          <w:szCs w:val="28"/>
          <w:lang w:eastAsia="en-US"/>
        </w:rPr>
        <w:t>5.1.2.1. На первом этапе осуществляется оценка эффективности реализации подпрограммы и каждого из основных мероприятий, входящих в состав муниципальной программы, и включает:</w:t>
      </w:r>
    </w:p>
    <w:bookmarkEnd w:id="5"/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оценку степени реализации мероприятий подпрограммы (основных мероприятий) и достижения ожидаемых непосредственных результатов их реализации;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оценку степени соответствия запланированному уровню расходов;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оценку эффективности использования финансовых средств;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оценку степени достижения целей и решения задач подпрограммы, основных мероприятий, входящих в муниципальную программу (далее – оценка степени реализации подпрограммы (основного мероприятия);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6" w:name="sub_10122"/>
      <w:r w:rsidRPr="0017169D">
        <w:rPr>
          <w:rFonts w:ascii="Times New Roman" w:eastAsia="Calibri" w:hAnsi="Times New Roman"/>
          <w:sz w:val="28"/>
          <w:szCs w:val="28"/>
          <w:lang w:eastAsia="en-US"/>
        </w:rPr>
        <w:t>5.1.2.2.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bookmarkEnd w:id="6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ind w:firstLine="708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bookmarkStart w:id="7" w:name="sub_102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5.2. Оценка степени реализации мероприятий программы, подпрограммы и достижения ожидаемых непосредственных результатов их реализации</w:t>
      </w:r>
    </w:p>
    <w:p w:rsidR="00F179E4" w:rsidRPr="00994A31" w:rsidRDefault="00F179E4" w:rsidP="00F179E4">
      <w:pPr>
        <w:pStyle w:val="a3"/>
        <w:ind w:firstLine="708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8" w:name="sub_1021"/>
      <w:bookmarkEnd w:id="7"/>
      <w:r w:rsidRPr="0017169D">
        <w:rPr>
          <w:rFonts w:ascii="Times New Roman" w:eastAsia="Calibri" w:hAnsi="Times New Roman"/>
          <w:sz w:val="28"/>
          <w:szCs w:val="28"/>
          <w:lang w:eastAsia="en-US"/>
        </w:rPr>
        <w:t>5.2.1. Степень реализации мероприятий оценивается для подпрограммы (каждого основного мероприятия) как доля мероприятий, выполненных в полном объеме, по следующей формуле:</w:t>
      </w:r>
    </w:p>
    <w:bookmarkEnd w:id="8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СРм = Мв / М, где:                                           (1)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СРм - степень реализации мероприятий;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М - общее количество мероприятий, запланированных к реализации в отчетном году.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5.2.2. Мероприятие может считаться выполненным в полном объеме при достижении следующих результатов: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9" w:name="sub_10221"/>
      <w:r w:rsidRPr="0017169D">
        <w:rPr>
          <w:rFonts w:ascii="Times New Roman" w:eastAsia="Calibri" w:hAnsi="Times New Roman"/>
          <w:sz w:val="28"/>
          <w:szCs w:val="28"/>
          <w:lang w:eastAsia="en-US"/>
        </w:rPr>
        <w:t>5.2.2.1.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–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9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Выполнение данного условия подразумевает, что в случае, если степень достижения показателя результата составляет менее 100%, проводится сопоставление значений показателя результата, достигнутого в отчетном году, со значением данного показателя результата, достигнутого в году, предшествующем отчетному. 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развития которого является снижение), проводится сопоставление темпов роста данного показателя результата с темпами роста объемов расходов по рассматриваемому мероприятию. При этом мероприятие может считаться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выполненным только в случае, если темпы ухудшения значений показателя результата ниже темпов сокращения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EB5C2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</w:pPr>
      <w:bookmarkStart w:id="10" w:name="sub_103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5.3. Оценка степени соответствия запланированному</w:t>
      </w: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уровню расходов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1" w:name="sub_1031"/>
      <w:bookmarkEnd w:id="10"/>
      <w:r w:rsidRPr="0017169D">
        <w:rPr>
          <w:rFonts w:ascii="Times New Roman" w:eastAsia="Calibri" w:hAnsi="Times New Roman"/>
          <w:sz w:val="28"/>
          <w:szCs w:val="28"/>
          <w:lang w:eastAsia="en-US"/>
        </w:rPr>
        <w:t>5.3.1. Степень соответствия запланированному уровню расходов оценивается для подпрограммы (каждого основного мероприятия) как отношение фактически произведенных в отчетном году расходов на их реализацию к плановым значениям по следующей формуле:</w:t>
      </w:r>
    </w:p>
    <w:bookmarkEnd w:id="11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ССуз = Зф / Зп, где:                                       (2)    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ССуз - степень соответствия запланированному уровню расходов;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Зф - фактические расходы на реализацию подпрограммы (основного мероприятия) в отчетном году;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Зп - объемы финансовых средств, предусмотренные на реализацию соответствующей подпрограммы (основного мероприятия)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EB5C2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</w:pPr>
      <w:bookmarkStart w:id="12" w:name="sub_104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5.4. Оценка эффективности использования</w:t>
      </w: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финансовых средств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bookmarkEnd w:id="12"/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5.4.1. Эффективность использования финансовых средств рассчитывается для подпрограммы (каждого основного мероприятия)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Эис = СРм / ССуз, где:                                     (3)  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Эис - эффективность использования финансовых средств;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СРм - степень реализации мероприятий (1);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ССуз - степень соответствия запланированному уровню расходов (2).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EB5C2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</w:pPr>
      <w:bookmarkStart w:id="13" w:name="sub_105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lastRenderedPageBreak/>
        <w:t>5.5. Оценка степени достижения целей и решения задач</w:t>
      </w: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подпрограммы (основного мероприятия)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4" w:name="sub_1051"/>
      <w:bookmarkEnd w:id="13"/>
      <w:r w:rsidRPr="0017169D">
        <w:rPr>
          <w:rFonts w:ascii="Times New Roman" w:eastAsia="Calibri" w:hAnsi="Times New Roman"/>
          <w:sz w:val="28"/>
          <w:szCs w:val="28"/>
          <w:lang w:eastAsia="en-US"/>
        </w:rPr>
        <w:t>5.5.1. Для оценки степени достижения целей и решения задач (далее - степень реализации) подпрограммы, основного мероприятия определяется степень достижения плановых значений каждого целевого показателя, характеризующего цели и задачи подпрограммы, основного мероприятия.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5" w:name="sub_1052"/>
      <w:bookmarkEnd w:id="14"/>
      <w:r w:rsidRPr="0017169D">
        <w:rPr>
          <w:rFonts w:ascii="Times New Roman" w:eastAsia="Calibri" w:hAnsi="Times New Roman"/>
          <w:sz w:val="28"/>
          <w:szCs w:val="28"/>
          <w:lang w:eastAsia="en-US"/>
        </w:rPr>
        <w:t>5.5.2. Степень достижения планового значения целевого показателя рассчитывается по следующим формулам:</w:t>
      </w:r>
    </w:p>
    <w:bookmarkEnd w:id="15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для целевых показателей, желаемой тенденцией развития которых является увеличение значений: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СДп/ппз = ЗПп/пф / ЗПп/пп,                                   (4)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для целевых показателей, желаемой тенденцией развития которых является снижение значений: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СДп/ппз = ЗПп/пп / ЗПп/пф, где:                              (4-1)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СДп/ппз - степень достижения планового значения целевого показателя подпрограммы (основного мероприятия);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ЗПп/пф - значение целевого показателя подпрограммы (основного мероприятия) фактически достигнутое на конец отчетного периода;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ЗПп/пп - плановое значение целевого показателя подпрограммы (основного мероприятия).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6" w:name="sub_1053"/>
      <w:r w:rsidRPr="0017169D">
        <w:rPr>
          <w:rFonts w:ascii="Times New Roman" w:eastAsia="Calibri" w:hAnsi="Times New Roman"/>
          <w:sz w:val="28"/>
          <w:szCs w:val="28"/>
          <w:lang w:eastAsia="en-US"/>
        </w:rPr>
        <w:t>5.5.3. Степень реализации подпрограммы (основного мероприятия) рассчитывается по формуле:</w:t>
      </w:r>
    </w:p>
    <w:bookmarkEnd w:id="16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СРп/п = (СДп/ппз1 + СДп/ппз2 + …+ СДп/ппз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n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) / 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n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, где:                  (5)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СРп/п - степень реализации подпрограммы (основного мероприятия);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СДп/ппз - степень достижения планового значения целевого показателя подпрограммы (основного мероприятия) ((4), (4-1));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n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- количество целевых показателей подпрограммы (основного мероприятия).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При использовании данной формулы в случаях, если СДп/ппз &gt;1, его значение принимается равным 1.</w:t>
      </w:r>
    </w:p>
    <w:p w:rsidR="00F179E4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bookmarkStart w:id="17" w:name="sub_106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 xml:space="preserve">5.6. Оценка эффективности реализации подпрограммы, </w:t>
      </w: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(основного мероприятия)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8" w:name="sub_1061"/>
      <w:bookmarkEnd w:id="17"/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5.6.1. Эффективность реализации подпрограммы (основного мероприятия) оценивается в зависимости от значений оценки степени реализации подпрограммы (основного мероприятия) и оценки эффективности использования финансовых средств по следующей формуле:</w:t>
      </w:r>
    </w:p>
    <w:bookmarkEnd w:id="18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ЭРп/п = СРп/п * Эис, где:                                    (6)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ЭРп/п - эффективность реализации подпрограммы (основного мероприятия);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СРп/п - степень реализации подпрограммы (основного мероприятия) ((5) или (5-1));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Эис - эффективность использования финансовых средств (3).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9" w:name="sub_1062"/>
      <w:r w:rsidRPr="0017169D">
        <w:rPr>
          <w:rFonts w:ascii="Times New Roman" w:eastAsia="Calibri" w:hAnsi="Times New Roman"/>
          <w:sz w:val="28"/>
          <w:szCs w:val="28"/>
          <w:lang w:eastAsia="en-US"/>
        </w:rPr>
        <w:t>4.6.2. Эффективность реализации подпрограммы (основного мероприятия) признается высокой в случае, если значение ЭРп/п составляет не менее 0,90.</w:t>
      </w:r>
    </w:p>
    <w:bookmarkEnd w:id="19"/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Эффективность реализации подпрограммы (основного мероприятия) признается средней в случае, если значение ЭРп/п составляет не менее 0,80.</w:t>
      </w:r>
    </w:p>
    <w:p w:rsidR="00F179E4" w:rsidRPr="0017169D" w:rsidRDefault="00F179E4" w:rsidP="00F179E4">
      <w:pPr>
        <w:pStyle w:val="a3"/>
        <w:ind w:left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Эффективность реализации подпрограммы (основного мероприятия) признается удовлетворительной в случае, если значение ЭРп/п составляет не менее 0,70.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В остальных случаях эффективность реализации подпрограммы (основного мероприятия) признается неудовлетворительной.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bookmarkStart w:id="20" w:name="sub_107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 xml:space="preserve">5.7. Оценка степени достижения целей и решения задач </w:t>
      </w: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муниципальной программы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1" w:name="sub_1071"/>
      <w:bookmarkEnd w:id="20"/>
      <w:r w:rsidRPr="0017169D">
        <w:rPr>
          <w:rFonts w:ascii="Times New Roman" w:eastAsia="Calibri" w:hAnsi="Times New Roman"/>
          <w:sz w:val="28"/>
          <w:szCs w:val="28"/>
          <w:lang w:eastAsia="en-US"/>
        </w:rPr>
        <w:t>5.7.1.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2" w:name="sub_1072"/>
      <w:bookmarkEnd w:id="21"/>
      <w:r w:rsidRPr="0017169D">
        <w:rPr>
          <w:rFonts w:ascii="Times New Roman" w:eastAsia="Calibri" w:hAnsi="Times New Roman"/>
          <w:sz w:val="28"/>
          <w:szCs w:val="28"/>
          <w:lang w:eastAsia="en-US"/>
        </w:rPr>
        <w:t>5.7.2.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bookmarkEnd w:id="22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для целевых показателей, желаемой тенденцией развития которых является увеличение значений: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СДмппз = ЗПмпф / ЗПмпп,                                   (7)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для целевых показателей, желаемой тенденцией развития которых является снижение значений: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СДмппз = ЗПмпп / ЗПмпф, где:                               (7-1)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СДмппз - степень достижения планового значения целевого показателя, характеризующего цели и задачи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ЗПмпф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ЗПмпп - плановое значение целевого показателя, характеризующего цели и задачи муниципальной программы.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3" w:name="sub_1073"/>
      <w:r w:rsidRPr="0017169D">
        <w:rPr>
          <w:rFonts w:ascii="Times New Roman" w:eastAsia="Calibri" w:hAnsi="Times New Roman"/>
          <w:sz w:val="28"/>
          <w:szCs w:val="28"/>
          <w:lang w:eastAsia="en-US"/>
        </w:rPr>
        <w:t>5.7.3. Степень реализации муниципальной программы рассчитывается по формуле: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СРмп = (СДмппз1 + СДмппз2 + … + СДмппз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m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) / 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m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, где:              (8)</w:t>
      </w:r>
    </w:p>
    <w:bookmarkEnd w:id="23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СРмп - степень реализации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СДмппз - степень достижения планового значения целевого показателя, характеризующего цели и задачи муниципальной программы ((7), (7-1));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m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- количество целевых показателей, характеризующих цели и задачи муниципальной программы.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При использовании данной формулы в случаях, если СДмппз&gt;1, его значение принимается равным 1.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  <w:bookmarkStart w:id="24" w:name="sub_108"/>
      <w:r w:rsidRPr="00EB5C21">
        <w:rPr>
          <w:rFonts w:ascii="Times New Roman" w:hAnsi="Times New Roman"/>
          <w:b/>
          <w:bCs/>
          <w:color w:val="26282F"/>
          <w:sz w:val="28"/>
          <w:szCs w:val="28"/>
          <w:lang w:val="x-none"/>
        </w:rPr>
        <w:t>5.8. Оценка эффективности реализации муниципальной программы</w:t>
      </w:r>
    </w:p>
    <w:p w:rsidR="00F179E4" w:rsidRPr="00994A31" w:rsidRDefault="00F179E4" w:rsidP="00F179E4">
      <w:pPr>
        <w:pStyle w:val="a3"/>
        <w:jc w:val="center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5" w:name="sub_1081"/>
      <w:bookmarkEnd w:id="24"/>
      <w:r w:rsidRPr="0017169D">
        <w:rPr>
          <w:rFonts w:ascii="Times New Roman" w:eastAsia="Calibri" w:hAnsi="Times New Roman"/>
          <w:sz w:val="28"/>
          <w:szCs w:val="28"/>
          <w:lang w:eastAsia="en-US"/>
        </w:rPr>
        <w:t>5.8.1.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(основных мероприятий) по следующей формуле: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ЭРмп = 0,5*СРмп + 0,5*(ЭРп/п1*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k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1 + ЭРп/п2*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k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2 + … + ЭРп/п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j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*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kj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)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, где:</w:t>
      </w:r>
    </w:p>
    <w:bookmarkEnd w:id="25"/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ЭРмп - эффективность реализации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СРмп - степень реализации муниципальной программы ((8), (8-1));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ЭРп/п - эффективность реализации подпрограммы (основного мероприятия) (6);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k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1, </w:t>
      </w:r>
      <w:r w:rsidRPr="0017169D">
        <w:rPr>
          <w:rFonts w:ascii="Times New Roman" w:eastAsia="Calibri" w:hAnsi="Times New Roman"/>
          <w:sz w:val="28"/>
          <w:szCs w:val="28"/>
          <w:lang w:val="en-US" w:eastAsia="en-US"/>
        </w:rPr>
        <w:t>k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2, …, kj - коэффициенты значимости подпрограммы (основного мероприятия) для достижения целей муниципальной программы, определяемый в методике оценки эффективности реализации муниципальной программы ее координатором. 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По умолчанию коэффициент значимости определяется по формуле: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kj = Фj / Ф, где: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Фj - объем фактических расходов (кассового исполнения) на реализацию j-той подпрограммы (основного мероприятия) в отчетном году;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Ф - объем фактических расходов (кассового исполнения) на реализацию муниципальной пр</w:t>
      </w:r>
      <w:r>
        <w:rPr>
          <w:rFonts w:ascii="Times New Roman" w:eastAsia="Calibri" w:hAnsi="Times New Roman"/>
          <w:sz w:val="28"/>
          <w:szCs w:val="28"/>
          <w:lang w:eastAsia="en-US"/>
        </w:rPr>
        <w:t>ограммы.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6" w:name="sub_1082"/>
      <w:r w:rsidRPr="0017169D">
        <w:rPr>
          <w:rFonts w:ascii="Times New Roman" w:eastAsia="Calibri" w:hAnsi="Times New Roman"/>
          <w:sz w:val="28"/>
          <w:szCs w:val="28"/>
          <w:lang w:eastAsia="en-US"/>
        </w:rPr>
        <w:t>5.8.2. Эффективность реализации муниципальной программы признается высокой в случае, если значение ЭРмп составляет не менее 0,90.</w:t>
      </w:r>
    </w:p>
    <w:bookmarkEnd w:id="26"/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Эффективность реализации муниципальной программы признается средней в случае, если значение ЭРмп, составляет не менее 0,80.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Эффективность реализации муниципальной программы признается удовлетворительной в случае, если значение ЭРмп составляет не менее 0,70.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В остальных случаях эффективность реализации муниципальной программы признается неудовлетворительной.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EB5C21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EB5C21">
        <w:rPr>
          <w:rFonts w:ascii="Times New Roman" w:eastAsia="Calibri" w:hAnsi="Times New Roman"/>
          <w:b/>
          <w:sz w:val="28"/>
          <w:szCs w:val="28"/>
          <w:lang w:eastAsia="en-US"/>
        </w:rPr>
        <w:t>6. Механизм реализации муниципальной программы</w:t>
      </w:r>
    </w:p>
    <w:p w:rsidR="00F179E4" w:rsidRPr="00EB5C21" w:rsidRDefault="00F179E4" w:rsidP="00F179E4">
      <w:pPr>
        <w:pStyle w:val="a3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EB5C21">
        <w:rPr>
          <w:rFonts w:ascii="Times New Roman" w:eastAsia="Calibri" w:hAnsi="Times New Roman"/>
          <w:b/>
          <w:sz w:val="28"/>
          <w:szCs w:val="28"/>
          <w:lang w:eastAsia="en-US"/>
        </w:rPr>
        <w:t>и контроль за ее выполнением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Текущее управление муниципальной программой и координацию взаимодействия исполнителей осуществляет управление по вопросам семьи и детства администрации муниципального образования Динской район (далее - координатор муниципальной программы).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Координатор муниципальной программы в процессе реализации муниципальной программы: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- обеспечивает проведение общественных обсуждений по проекту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обеспечивает разработку муниципальной программы, ее согласование с участниками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формирует структуру муниципальной программы и перечень участников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7" w:name="sub_1022"/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организует реализацию муниципальной программы, координацию деятельности участников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принимает решение о необходимости внесения в установленном порядке изменений в муниципальную программу;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несет ответственность за достижение целевых показателей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участвует (если предусмотрено в программе) в привлечении средств федерального, краевого бюджетов, бюджетов сельских поселений, иных средств для выполнения мероприятий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разрабатывает формы отчетности для участников муниципальной программы, необходимые для осуществления контроля за выполнением муниципальной программы, устанавливает сроки их предоставления;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- проводит мониторинг реализации муниципальной программы и анализ отчетности, представляемой участниками муниципальной программы;</w:t>
      </w:r>
    </w:p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ежегодно проводит оценку эффективности реализации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- предоставляет в финансовое управление и управление экономического развития отчетность, необходимую для осуществления контроля за реализацией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готовит ежегодный доклад о ходе реализации муниципальной программы и оценке эффективности ее реализации, направляет доклад в финансовое управление и управление экономического развития (далее – доклад о ходе реализации муниципальной программы) в срок до 1 марта. В случае расхождений между плановыми и фактическими значениями объемов финансирования координатором муниципальной программы проводится анализ факторов и указываются причины, повлиявшие на такие расхождения;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по завершении срока реализации программы в отчетном году координатор муниципальной программы предоставляет в финансовое управление и управление экономического развития доклад о результатах ее выполнения, включая оценку эффективности реализации муниципальной программы за истекший год и весь период реализации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сайте;</w:t>
      </w:r>
    </w:p>
    <w:bookmarkEnd w:id="27"/>
    <w:p w:rsidR="00F179E4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обеспечивает размещение на официальном сайте утвержденной 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- обеспечивает государственную реализацию муниципальной программы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осуществляет иные полномочия, установленные муниципальной программой.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Текущее управление подпрограммой осуществляет ее координатор, который: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обеспечивает разработку и реализацию подпрограммы;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организует работу по достижению целевых показателей подпрограммы;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осуществляет иные полномочия, установленные муниципальной программой (подпрограммой).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Участники муниципальной программы: </w:t>
      </w:r>
    </w:p>
    <w:p w:rsidR="00F179E4" w:rsidRPr="0017169D" w:rsidRDefault="00F179E4" w:rsidP="00F179E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ab/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Главные распорядители (распорядители):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администрация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управление образования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left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отдел культуры администрации муниципального образования Динской район.</w:t>
      </w:r>
    </w:p>
    <w:p w:rsidR="00F179E4" w:rsidRPr="009D61CC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bookmarkStart w:id="28" w:name="sub_414"/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Главный распорядитель (распорядитель) бюджетных средств в пределах полномочий, </w:t>
      </w: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установленных </w:t>
      </w:r>
      <w:hyperlink r:id="rId11" w:history="1">
        <w:r w:rsidRPr="009D61CC">
          <w:rPr>
            <w:rStyle w:val="a7"/>
            <w:rFonts w:ascii="Times New Roman" w:eastAsia="Calibri" w:hAnsi="Times New Roman"/>
            <w:bCs/>
            <w:color w:val="000000"/>
            <w:sz w:val="28"/>
            <w:szCs w:val="28"/>
            <w:lang w:eastAsia="en-US"/>
          </w:rPr>
          <w:t>бюджетным законодательством</w:t>
        </w:r>
      </w:hyperlink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Российской Федерации:</w:t>
      </w:r>
    </w:p>
    <w:bookmarkEnd w:id="28"/>
    <w:p w:rsidR="00F179E4" w:rsidRPr="009D61CC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>- 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</w:t>
      </w:r>
    </w:p>
    <w:p w:rsidR="00F179E4" w:rsidRPr="009D61CC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- осуществляет иные полномочия, установленные </w:t>
      </w:r>
      <w:hyperlink r:id="rId12" w:history="1">
        <w:r w:rsidRPr="009D61CC">
          <w:rPr>
            <w:rStyle w:val="a7"/>
            <w:rFonts w:ascii="Times New Roman" w:eastAsia="Calibri" w:hAnsi="Times New Roman"/>
            <w:bCs/>
            <w:color w:val="000000"/>
            <w:sz w:val="28"/>
            <w:szCs w:val="28"/>
            <w:lang w:eastAsia="en-US"/>
          </w:rPr>
          <w:t>бюджетным законодательством</w:t>
        </w:r>
      </w:hyperlink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Российской Федерации.</w:t>
      </w:r>
    </w:p>
    <w:p w:rsidR="00F179E4" w:rsidRPr="009D61CC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 w:rsidRPr="009D61CC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Исполнители: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отдел по делам несовершеннолетних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отдел по делам молодежи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управление образования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отдел культуры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управление по вопросам семьи и детства администрации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муниципальное бюджетное учреждение дополнительного образования «Центр творчества»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казенное учреждение муниципального образования Динской район «Информационно-методический центр системы образования»;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общеобразовательные учреждения;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бюджетное учреждение муниципального образования Динской район «Молодежный центр»;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MS Mincho" w:hAnsi="Times New Roman"/>
          <w:sz w:val="28"/>
          <w:szCs w:val="28"/>
          <w:lang w:eastAsia="en-US"/>
        </w:rPr>
        <w:t>- муниципальное бюджетное учреждение дополнительного образования «Детская школа искусств станицы Динской» муниципального образования Динской район;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MS Mincho" w:hAnsi="Times New Roman"/>
          <w:sz w:val="28"/>
          <w:szCs w:val="28"/>
          <w:lang w:eastAsia="en-US"/>
        </w:rPr>
        <w:t>- бюджетное учреждение культуры муниципального образования Динской район «Динской районный организационно-методический центр»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9" w:name="sub_415"/>
      <w:r w:rsidRPr="0017169D">
        <w:rPr>
          <w:rFonts w:ascii="Times New Roman" w:eastAsia="Calibri" w:hAnsi="Times New Roman"/>
          <w:sz w:val="28"/>
          <w:szCs w:val="28"/>
          <w:lang w:eastAsia="en-US"/>
        </w:rPr>
        <w:t>Исполнитель:</w:t>
      </w:r>
    </w:p>
    <w:bookmarkEnd w:id="29"/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обеспечивает реализацию мероприятия и проводит анализ его выполнения;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lastRenderedPageBreak/>
        <w:t>- представляет отчетность координатору муниципальной программы (подпрограммы) о результатах выполнения мероприятия подпрограммы (основного мероприятия);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- осуществляет иные полномочия, установленные муниципальной программой (подпрограммой).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Участники муниципальной программы осуществляют текущий контроль за использованием средств, предусмотренных программой, анализ выполнения мероприятий и ежемесячно предоставляет отчетность координатору муниципальной программы о результатах выполнения мероприятий.</w:t>
      </w:r>
    </w:p>
    <w:p w:rsidR="00F179E4" w:rsidRPr="0017169D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Осуществление закупок товаров, работ, услуг для реализации мероприятий муниципальной программы производится в соответствии с Федеральным законом от 5 апреля 2013 года </w:t>
      </w:r>
      <w:r w:rsidRPr="00823536">
        <w:rPr>
          <w:rFonts w:ascii="Times New Roman" w:eastAsia="Calibri" w:hAnsi="Times New Roman"/>
          <w:color w:val="000000"/>
          <w:sz w:val="28"/>
          <w:szCs w:val="28"/>
          <w:lang w:eastAsia="en-US"/>
        </w:rPr>
        <w:t>№ 44-ФЗ «О</w:t>
      </w:r>
      <w:r w:rsidRPr="0017169D">
        <w:rPr>
          <w:rFonts w:ascii="Times New Roman" w:eastAsia="Calibri" w:hAnsi="Times New Roman"/>
          <w:sz w:val="28"/>
          <w:szCs w:val="28"/>
          <w:lang w:eastAsia="en-US"/>
        </w:rPr>
        <w:t xml:space="preserve"> контрактной системе в сфере закупок товаров, работ, услуг для обеспечения государственных и муниципальных нужд».</w:t>
      </w: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17169D">
        <w:rPr>
          <w:rFonts w:ascii="Times New Roman" w:eastAsia="Calibri" w:hAnsi="Times New Roman"/>
          <w:sz w:val="28"/>
          <w:szCs w:val="28"/>
          <w:lang w:eastAsia="en-US"/>
        </w:rPr>
        <w:t>Контроль за ходом выполнения муниципальной программы осуществляется администрацией муниципального образования Динской район и Советом муниципального образования Динской район.</w:t>
      </w: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Pr="00984586" w:rsidRDefault="00F179E4" w:rsidP="00F179E4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F179E4" w:rsidRDefault="00F179E4" w:rsidP="00F179E4">
      <w:pPr>
        <w:pStyle w:val="a8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F179E4" w:rsidSect="00F179E4">
          <w:headerReference w:type="default" r:id="rId13"/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179E4" w:rsidRDefault="00F179E4" w:rsidP="00F179E4">
      <w:pPr>
        <w:pStyle w:val="a8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87FF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Цел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и, задачи и целевые показатели муниципальной программы муниципального образования Динской район «Дети Кубани» на 2017-2022 годы</w:t>
      </w:r>
    </w:p>
    <w:p w:rsidR="00F179E4" w:rsidRDefault="00F179E4" w:rsidP="00F179E4">
      <w:pPr>
        <w:pStyle w:val="a8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480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8"/>
        <w:gridCol w:w="20"/>
        <w:gridCol w:w="3976"/>
        <w:gridCol w:w="35"/>
        <w:gridCol w:w="992"/>
        <w:gridCol w:w="851"/>
        <w:gridCol w:w="1134"/>
        <w:gridCol w:w="1134"/>
        <w:gridCol w:w="1134"/>
        <w:gridCol w:w="1276"/>
        <w:gridCol w:w="47"/>
        <w:gridCol w:w="1087"/>
        <w:gridCol w:w="1004"/>
        <w:gridCol w:w="45"/>
        <w:gridCol w:w="64"/>
        <w:gridCol w:w="24"/>
        <w:gridCol w:w="27"/>
        <w:gridCol w:w="1028"/>
      </w:tblGrid>
      <w:tr w:rsidR="00F179E4" w:rsidRPr="00744B5A" w:rsidTr="00EE32A1">
        <w:trPr>
          <w:trHeight w:val="326"/>
          <w:tblHeader/>
        </w:trPr>
        <w:tc>
          <w:tcPr>
            <w:tcW w:w="950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п/п</w:t>
            </w:r>
          </w:p>
        </w:tc>
        <w:tc>
          <w:tcPr>
            <w:tcW w:w="4012" w:type="dxa"/>
            <w:gridSpan w:val="2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Наименование целевого</w:t>
            </w:r>
          </w:p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179E4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Едини</w:t>
            </w:r>
          </w:p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ца</w:t>
            </w:r>
          </w:p>
          <w:p w:rsidR="00F179E4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744B5A">
              <w:rPr>
                <w:rFonts w:ascii="Times New Roman" w:hAnsi="Times New Roman"/>
              </w:rPr>
              <w:t>змере</w:t>
            </w:r>
          </w:p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F179E4" w:rsidRPr="00744B5A" w:rsidRDefault="00F179E4" w:rsidP="00EE32A1">
            <w:pPr>
              <w:spacing w:before="240" w:after="0" w:line="204" w:lineRule="auto"/>
              <w:ind w:left="-249" w:right="-185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Статус</w:t>
            </w:r>
          </w:p>
        </w:tc>
        <w:tc>
          <w:tcPr>
            <w:tcW w:w="8001" w:type="dxa"/>
            <w:gridSpan w:val="12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Значение показателей</w:t>
            </w:r>
          </w:p>
        </w:tc>
      </w:tr>
      <w:tr w:rsidR="00F179E4" w:rsidRPr="00744B5A" w:rsidTr="00EE32A1">
        <w:trPr>
          <w:trHeight w:val="573"/>
          <w:tblHeader/>
        </w:trPr>
        <w:tc>
          <w:tcPr>
            <w:tcW w:w="950" w:type="dxa"/>
            <w:gridSpan w:val="2"/>
            <w:vMerge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012" w:type="dxa"/>
            <w:gridSpan w:val="2"/>
            <w:vMerge/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2017 год 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 год</w:t>
            </w:r>
          </w:p>
        </w:tc>
        <w:tc>
          <w:tcPr>
            <w:tcW w:w="1161" w:type="dxa"/>
            <w:gridSpan w:val="5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 год</w:t>
            </w:r>
          </w:p>
        </w:tc>
        <w:tc>
          <w:tcPr>
            <w:tcW w:w="1028" w:type="dxa"/>
            <w:tcBorders>
              <w:top w:val="single" w:sz="4" w:space="0" w:color="auto"/>
            </w:tcBorders>
            <w:vAlign w:val="center"/>
          </w:tcPr>
          <w:p w:rsidR="00F179E4" w:rsidRPr="00744B5A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 год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1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3</w:t>
            </w:r>
          </w:p>
        </w:tc>
        <w:tc>
          <w:tcPr>
            <w:tcW w:w="851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164" w:type="dxa"/>
            <w:gridSpan w:val="5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028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  <w:vAlign w:val="center"/>
          </w:tcPr>
          <w:p w:rsidR="00F179E4" w:rsidRPr="00503A31" w:rsidRDefault="00F179E4" w:rsidP="00EE32A1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503A31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3877" w:type="dxa"/>
            <w:gridSpan w:val="17"/>
          </w:tcPr>
          <w:p w:rsidR="00F179E4" w:rsidRPr="00503A31" w:rsidRDefault="00F179E4" w:rsidP="00EE32A1">
            <w:pPr>
              <w:spacing w:after="0"/>
              <w:rPr>
                <w:rFonts w:ascii="Times New Roman" w:hAnsi="Times New Roman"/>
                <w:b/>
              </w:rPr>
            </w:pPr>
            <w:r w:rsidRPr="00503A31">
              <w:rPr>
                <w:rFonts w:ascii="Times New Roman" w:hAnsi="Times New Roman"/>
                <w:b/>
              </w:rPr>
              <w:t>Муниципальная программа «Дети Кубани»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 w:line="240" w:lineRule="auto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Цель –</w:t>
            </w:r>
            <w:r>
              <w:rPr>
                <w:rFonts w:ascii="Times New Roman" w:hAnsi="Times New Roman"/>
              </w:rPr>
              <w:t xml:space="preserve"> </w:t>
            </w:r>
            <w:r w:rsidRPr="00744B5A">
              <w:rPr>
                <w:rFonts w:ascii="Times New Roman" w:hAnsi="Times New Roman"/>
              </w:rPr>
              <w:t>реализация семейной политики детствосбережения в муниципальном образовании Динской район, формирование условий для образования, воспитания, социализации и здорового образа жизни каждого ребенка, создание комфортной и доброжелательной среды для жизни детей в муниципальном образовании Динской район.</w:t>
            </w:r>
          </w:p>
        </w:tc>
      </w:tr>
      <w:tr w:rsidR="00F179E4" w:rsidRPr="00744B5A" w:rsidTr="00EE32A1">
        <w:trPr>
          <w:trHeight w:val="143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23E65">
              <w:rPr>
                <w:rFonts w:ascii="Times New Roman" w:hAnsi="Times New Roman"/>
              </w:rPr>
              <w:t xml:space="preserve">Задача – </w:t>
            </w:r>
            <w:r w:rsidRPr="00523E65">
              <w:rPr>
                <w:rFonts w:ascii="Times New Roman" w:eastAsia="Times New Roman" w:hAnsi="Times New Roman"/>
                <w:lang w:eastAsia="ru-RU"/>
              </w:rPr>
              <w:t xml:space="preserve">создание для всех детей безопасного и комфортного семейного окружения, в условиях которого соблюдаются права ребенка и исключены любые формы жестокого обращения с ним; укрепление семейных традиционных российских семейных ценностей, популяризация позитивного семейного опыта; обеспечение профилактики безнадзорности и беспризорности в муниципальном образовании Динской район, а также социальной реабилитации несовершеннолетних, оказавшихся в трудной жизненной ситуации; обеспечение приоритета семейных форм устройства детей-сирот и детей, оставшихся без попечения родителей; </w:t>
            </w:r>
            <w:r w:rsidRPr="00523E65">
              <w:rPr>
                <w:rFonts w:ascii="Times New Roman" w:hAnsi="Times New Roman"/>
              </w:rPr>
              <w:t xml:space="preserve">своевременное обеспечение детей-сирот и детей, оставшихся без попечения родителей, а также лиц из их числа жилыми помещениями; </w:t>
            </w:r>
            <w:r w:rsidRPr="00523E65">
              <w:rPr>
                <w:rFonts w:ascii="Times New Roman" w:eastAsia="Times New Roman" w:hAnsi="Times New Roman"/>
                <w:lang w:eastAsia="ru-RU"/>
              </w:rPr>
              <w:t xml:space="preserve">обеспечение условий для выявления и развития талантливых детей в муниципальном образовании Динской район независимо от сферы одаренности и социально-имущественного положения их семей; </w:t>
            </w:r>
            <w:r w:rsidRPr="00523E65">
              <w:rPr>
                <w:rFonts w:ascii="Times New Roman" w:hAnsi="Times New Roman"/>
              </w:rPr>
              <w:t>совершенствование системы организации детского оздоровительного отдыха в муниципальном образовании Динской район; обеспечение максимальной занятости несовершеннолетних в каникулярные периоды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F179E4" w:rsidRPr="00744B5A" w:rsidTr="00EE32A1">
        <w:trPr>
          <w:trHeight w:val="2022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998" w:type="dxa"/>
            <w:gridSpan w:val="2"/>
            <w:hideMark/>
          </w:tcPr>
          <w:p w:rsidR="00F179E4" w:rsidRPr="00744B5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Удельный вес числа детей, </w:t>
            </w:r>
            <w:r w:rsidRPr="00744B5A">
              <w:rPr>
                <w:rFonts w:ascii="Times New Roman" w:hAnsi="Times New Roman"/>
              </w:rPr>
              <w:t>получивших дополнительные меры социальной поддержки в рамках муниципальной программы, от общего числа</w:t>
            </w:r>
            <w:r>
              <w:rPr>
                <w:rFonts w:ascii="Times New Roman" w:hAnsi="Times New Roman"/>
              </w:rPr>
              <w:t xml:space="preserve"> детей, проживающих на территории муниципального образования Динской район в возрасте от 7 до 18 лет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323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8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49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43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</w:tr>
      <w:tr w:rsidR="00F179E4" w:rsidRPr="00744B5A" w:rsidTr="00EE32A1">
        <w:trPr>
          <w:trHeight w:val="277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744B5A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  <w:b/>
              </w:rPr>
            </w:pPr>
            <w:r w:rsidRPr="00744B5A">
              <w:rPr>
                <w:rFonts w:ascii="Times New Roman" w:hAnsi="Times New Roman"/>
                <w:b/>
              </w:rPr>
              <w:t>Основные мероприятия</w:t>
            </w:r>
          </w:p>
        </w:tc>
      </w:tr>
      <w:tr w:rsidR="00F179E4" w:rsidRPr="00744B5A" w:rsidTr="00EE32A1">
        <w:trPr>
          <w:trHeight w:val="277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2.1</w:t>
            </w: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  <w:i/>
              </w:rPr>
              <w:t>Основное мероприятие №1 «Профилактика безнадзорности и правонарушений несовершеннолетних»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Цель – создание для всех детей безопасного и комфортного семейного окружения, в условиях которого соблюдаются права ребенка и исключены любые формы жестокого обращения с ним; снижение безнадзорности и беспризорности несовершеннолетних в Динском районе.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 xml:space="preserve">Задача – организация максимальной занятости несовершеннолетних, состоящих на различных видах учета, профилактика безнадзорности и правонарушений несовершеннолетних, снижение количества безнадзорных и беспризорных несовершеннолетних. </w:t>
            </w:r>
          </w:p>
        </w:tc>
      </w:tr>
      <w:tr w:rsidR="00F179E4" w:rsidRPr="00744B5A" w:rsidTr="00EE32A1">
        <w:trPr>
          <w:trHeight w:val="1187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lastRenderedPageBreak/>
              <w:t>2.1.1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Удельный вес безнадзорных и беспризорных несовершеннолетних детей в общей численности детей в Динском районе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0,15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0,15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0,14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0,14</w:t>
            </w:r>
          </w:p>
        </w:tc>
        <w:tc>
          <w:tcPr>
            <w:tcW w:w="100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0,13</w:t>
            </w:r>
          </w:p>
        </w:tc>
        <w:tc>
          <w:tcPr>
            <w:tcW w:w="1188" w:type="dxa"/>
            <w:gridSpan w:val="5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0,13</w:t>
            </w:r>
          </w:p>
        </w:tc>
      </w:tr>
      <w:tr w:rsidR="00F179E4" w:rsidRPr="00744B5A" w:rsidTr="00EE32A1">
        <w:trPr>
          <w:trHeight w:val="265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2.1.2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 xml:space="preserve">Доля детей, состоящих на учете в </w:t>
            </w:r>
            <w:r>
              <w:rPr>
                <w:rFonts w:ascii="Times New Roman" w:hAnsi="Times New Roman"/>
              </w:rPr>
              <w:t>отделе по делам несовершеннолетних</w:t>
            </w:r>
            <w:r w:rsidRPr="00744B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МВД России по Динскому району </w:t>
            </w:r>
            <w:r w:rsidRPr="00744B5A">
              <w:rPr>
                <w:rFonts w:ascii="Times New Roman" w:hAnsi="Times New Roman"/>
              </w:rPr>
              <w:t xml:space="preserve">и </w:t>
            </w:r>
            <w:r>
              <w:rPr>
                <w:rFonts w:ascii="Times New Roman" w:hAnsi="Times New Roman"/>
              </w:rPr>
              <w:t>комиссии по делам несовершеннолетних и защите их прав</w:t>
            </w:r>
            <w:r w:rsidRPr="00744B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при администрации муниципального образования Динкской район, </w:t>
            </w:r>
            <w:r w:rsidRPr="00744B5A">
              <w:rPr>
                <w:rFonts w:ascii="Times New Roman" w:hAnsi="Times New Roman"/>
              </w:rPr>
              <w:t>получивших дополнительные меры социальной поддержки в рамках муниципальной программы, от общего числа состоящих на учете (мероприятия, подарки)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0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88" w:type="dxa"/>
            <w:gridSpan w:val="5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</w:tr>
      <w:tr w:rsidR="00F179E4" w:rsidRPr="00744B5A" w:rsidTr="00EE32A1">
        <w:trPr>
          <w:trHeight w:val="277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  <w:i/>
              </w:rPr>
              <w:t>Основное мероприятие</w:t>
            </w:r>
            <w:r w:rsidRPr="00744B5A">
              <w:rPr>
                <w:rFonts w:ascii="Times New Roman" w:hAnsi="Times New Roman"/>
              </w:rPr>
              <w:t xml:space="preserve"> №2 </w:t>
            </w:r>
            <w:r w:rsidRPr="00503A31">
              <w:rPr>
                <w:rFonts w:ascii="Times New Roman" w:hAnsi="Times New Roman"/>
              </w:rPr>
              <w:t>«Организация отдыха, оздоровления и занятости детей»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Цель – формирование условий для социализации, здорового образа жизни, отдыха и оздоровления каждого ребенка.</w:t>
            </w:r>
          </w:p>
        </w:tc>
      </w:tr>
      <w:tr w:rsidR="00F179E4" w:rsidRPr="00744B5A" w:rsidTr="00EE32A1">
        <w:trPr>
          <w:trHeight w:val="261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 w:line="240" w:lineRule="auto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Задача - обеспечение максимальной занятости несовершеннолетних в каникулярные периоды, обеспечение максимального количества оздоровленных несовершеннолетних, совершенствование системы организации детского оздоровительного отдыха в муниципальном образовании Динской район.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2.1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Доля подростков, </w:t>
            </w:r>
            <w:r w:rsidRPr="00744B5A">
              <w:rPr>
                <w:rFonts w:ascii="Times New Roman" w:hAnsi="Times New Roman"/>
              </w:rPr>
              <w:t>трудоустроенных в каникулярные периоды</w:t>
            </w:r>
            <w:r>
              <w:rPr>
                <w:rFonts w:ascii="Times New Roman" w:hAnsi="Times New Roman"/>
              </w:rPr>
              <w:t xml:space="preserve"> (от общей численности подростков проживающих в муниципальном образовании Динской район)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161EC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161ECA">
              <w:rPr>
                <w:rFonts w:ascii="Times New Roman" w:hAnsi="Times New Roman"/>
              </w:rPr>
              <w:t>10</w:t>
            </w:r>
          </w:p>
        </w:tc>
        <w:tc>
          <w:tcPr>
            <w:tcW w:w="1134" w:type="dxa"/>
            <w:vAlign w:val="center"/>
          </w:tcPr>
          <w:p w:rsidR="00F179E4" w:rsidRPr="00161EC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134" w:type="dxa"/>
            <w:vAlign w:val="center"/>
          </w:tcPr>
          <w:p w:rsidR="00F179E4" w:rsidRPr="00161EC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76" w:type="dxa"/>
            <w:vAlign w:val="center"/>
          </w:tcPr>
          <w:p w:rsidR="00F179E4" w:rsidRPr="00161ECA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161ECA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161ECA" w:rsidRDefault="00F179E4" w:rsidP="00EE32A1">
            <w:pPr>
              <w:jc w:val="center"/>
              <w:rPr>
                <w:rFonts w:ascii="Times New Roman" w:hAnsi="Times New Roman"/>
              </w:rPr>
            </w:pPr>
            <w:r w:rsidRPr="00161ECA">
              <w:rPr>
                <w:rFonts w:ascii="Times New Roman" w:hAnsi="Times New Roman"/>
              </w:rPr>
              <w:t>10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161ECA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2</w:t>
            </w:r>
            <w:r w:rsidRPr="00744B5A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детей, оздоровленных в рамках мер социальной поддержки, в общей численности детей школьного возраста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lastRenderedPageBreak/>
              <w:t>2.</w:t>
            </w:r>
            <w:r>
              <w:rPr>
                <w:rFonts w:ascii="Times New Roman" w:hAnsi="Times New Roman"/>
              </w:rPr>
              <w:t>2</w:t>
            </w:r>
            <w:r w:rsidRPr="00744B5A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Число детей, отдохнувших в каникулярное время в лагерях дневного пребывания и лагерях труда и отдыха дневного пребывания на базе образовательных учреждений муниципального</w:t>
            </w:r>
            <w:r>
              <w:rPr>
                <w:rFonts w:ascii="Times New Roman" w:hAnsi="Times New Roman"/>
              </w:rPr>
              <w:t xml:space="preserve"> образования Динской район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чел.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1500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1500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1500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2.2.4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детей,</w:t>
            </w:r>
            <w:r>
              <w:rPr>
                <w:rFonts w:ascii="Times New Roman" w:hAnsi="Times New Roman"/>
              </w:rPr>
              <w:t xml:space="preserve"> </w:t>
            </w:r>
            <w:r w:rsidRPr="00744B5A">
              <w:rPr>
                <w:rFonts w:ascii="Times New Roman" w:hAnsi="Times New Roman"/>
              </w:rPr>
              <w:t>получивших дополните</w:t>
            </w:r>
            <w:r>
              <w:rPr>
                <w:rFonts w:ascii="Times New Roman" w:hAnsi="Times New Roman"/>
              </w:rPr>
              <w:t xml:space="preserve">льную меру социальной поддержки: </w:t>
            </w:r>
            <w:r w:rsidRPr="00744B5A">
              <w:rPr>
                <w:rFonts w:ascii="Times New Roman" w:hAnsi="Times New Roman"/>
              </w:rPr>
              <w:t>подвоз к месту отдыха и обратно</w:t>
            </w:r>
            <w:r>
              <w:rPr>
                <w:rFonts w:ascii="Times New Roman" w:hAnsi="Times New Roman"/>
              </w:rPr>
              <w:t>, экскурсии по краю (от общей численности детей, школьного возраста)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2</w:t>
            </w:r>
            <w:r w:rsidRPr="00744B5A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детей</w:t>
            </w:r>
            <w:r>
              <w:rPr>
                <w:rFonts w:ascii="Times New Roman" w:hAnsi="Times New Roman"/>
              </w:rPr>
              <w:t>-инвалидов и детей</w:t>
            </w:r>
            <w:r w:rsidRPr="00744B5A">
              <w:rPr>
                <w:rFonts w:ascii="Times New Roman" w:hAnsi="Times New Roman"/>
              </w:rPr>
              <w:t>, находящихся в трудной жизненной ситуации,  получивших дополнительную меру социальной поддержки: подвоз к месту отдыха</w:t>
            </w:r>
            <w:r>
              <w:rPr>
                <w:rFonts w:ascii="Times New Roman" w:hAnsi="Times New Roman"/>
              </w:rPr>
              <w:t xml:space="preserve"> </w:t>
            </w:r>
            <w:r w:rsidRPr="00744B5A">
              <w:rPr>
                <w:rFonts w:ascii="Times New Roman" w:hAnsi="Times New Roman"/>
              </w:rPr>
              <w:t>и обратно</w:t>
            </w:r>
            <w:r>
              <w:rPr>
                <w:rFonts w:ascii="Times New Roman" w:hAnsi="Times New Roman"/>
              </w:rPr>
              <w:t>,</w:t>
            </w:r>
            <w:r w:rsidRPr="00744B5A">
              <w:rPr>
                <w:rFonts w:ascii="Times New Roman" w:hAnsi="Times New Roman"/>
              </w:rPr>
              <w:t xml:space="preserve"> на краевые социально-значимые мероприятия</w:t>
            </w:r>
            <w:r>
              <w:rPr>
                <w:rFonts w:ascii="Times New Roman" w:hAnsi="Times New Roman"/>
              </w:rPr>
              <w:t xml:space="preserve"> и обратно </w:t>
            </w:r>
            <w:r w:rsidRPr="00744B5A">
              <w:rPr>
                <w:rFonts w:ascii="Times New Roman" w:hAnsi="Times New Roman"/>
              </w:rPr>
              <w:t>(от численности детей</w:t>
            </w:r>
            <w:r>
              <w:rPr>
                <w:rFonts w:ascii="Times New Roman" w:hAnsi="Times New Roman"/>
              </w:rPr>
              <w:t>-инвалидов и детей,</w:t>
            </w:r>
            <w:r w:rsidRPr="00744B5A">
              <w:rPr>
                <w:rFonts w:ascii="Times New Roman" w:hAnsi="Times New Roman"/>
              </w:rPr>
              <w:t xml:space="preserve"> находящихся в трудной жизненной ситуации, направленных на</w:t>
            </w:r>
            <w:r>
              <w:rPr>
                <w:rFonts w:ascii="Times New Roman" w:hAnsi="Times New Roman"/>
              </w:rPr>
              <w:t xml:space="preserve"> </w:t>
            </w:r>
            <w:r w:rsidRPr="00744B5A">
              <w:rPr>
                <w:rFonts w:ascii="Times New Roman" w:hAnsi="Times New Roman"/>
              </w:rPr>
              <w:t>отдых и оздоровление</w:t>
            </w:r>
            <w:r>
              <w:rPr>
                <w:rFonts w:ascii="Times New Roman" w:hAnsi="Times New Roman"/>
              </w:rPr>
              <w:t>, на мероприятие</w:t>
            </w:r>
            <w:r w:rsidRPr="00744B5A">
              <w:rPr>
                <w:rFonts w:ascii="Times New Roman" w:hAnsi="Times New Roman"/>
              </w:rPr>
              <w:t>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  <w:i/>
              </w:rPr>
              <w:t xml:space="preserve">Основное </w:t>
            </w:r>
            <w:r w:rsidRPr="00503A31">
              <w:rPr>
                <w:rFonts w:ascii="Times New Roman" w:hAnsi="Times New Roman"/>
                <w:i/>
              </w:rPr>
              <w:t>мероприятие</w:t>
            </w:r>
            <w:r w:rsidRPr="00503A31">
              <w:rPr>
                <w:rFonts w:ascii="Times New Roman" w:hAnsi="Times New Roman"/>
              </w:rPr>
              <w:t xml:space="preserve"> №3 «Одаренные дети»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 xml:space="preserve">Цель- </w:t>
            </w:r>
            <w:r>
              <w:rPr>
                <w:rFonts w:ascii="Times New Roman" w:hAnsi="Times New Roman"/>
              </w:rPr>
              <w:t xml:space="preserve">создание </w:t>
            </w:r>
            <w:r w:rsidRPr="00744B5A">
              <w:rPr>
                <w:rFonts w:ascii="Times New Roman" w:hAnsi="Times New Roman"/>
              </w:rPr>
              <w:t>условий для образования, воспитания и социализации и каждого ребенка, создание комфортной и доброжелательной среды для жизни детей в муниципальном образовании Динской район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Задача -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выявление и развитие</w:t>
            </w:r>
            <w:r w:rsidRPr="00744B5A">
              <w:rPr>
                <w:rFonts w:ascii="Times New Roman" w:eastAsia="Times New Roman" w:hAnsi="Times New Roman"/>
                <w:lang w:eastAsia="ru-RU"/>
              </w:rPr>
              <w:t xml:space="preserve"> талантливых детей в муниципальном образовании Динской район независимо от сферы одаренности и социально-имущественного положения их семей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lastRenderedPageBreak/>
              <w:t>2.</w:t>
            </w:r>
            <w:r>
              <w:rPr>
                <w:rFonts w:ascii="Times New Roman" w:hAnsi="Times New Roman"/>
              </w:rPr>
              <w:t>3</w:t>
            </w:r>
            <w:r w:rsidRPr="00744B5A">
              <w:rPr>
                <w:rFonts w:ascii="Times New Roman" w:hAnsi="Times New Roman"/>
              </w:rPr>
              <w:t>.1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учащихся учреждений дополнительного образования, получивших награды (призовые места, звания, гран-при и другие) на фестивалях и конкурсах (от общего числа участников в этих мероприятиях)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%.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2.3</w:t>
            </w:r>
            <w:r w:rsidRPr="00744B5A">
              <w:rPr>
                <w:rFonts w:ascii="Times New Roman" w:hAnsi="Times New Roman"/>
              </w:rPr>
              <w:t>.2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Количество фестивалей, конкурсов, соревнований, олимпиад и иных мероприятий, проведенных для выявления и поддержки талантливых, одаренных детей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ед.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3.3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Число оздоровленных детей-участников детских творческих коллективов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чел.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5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5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3.4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детей-участников детских творческих коллективов, получивших дополнительную меру социальной поддержки: подвоз к месту отдыха и обратно (от численности детей-участников детских творческих коллективов, направленных на отдых и оздоровление)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4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276" w:type="dxa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4B5A"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744B5A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54,5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4</w:t>
            </w:r>
            <w:r w:rsidRPr="00744B5A">
              <w:rPr>
                <w:rFonts w:ascii="Times New Roman" w:hAnsi="Times New Roman"/>
              </w:rPr>
              <w:t>.</w:t>
            </w: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  <w:i/>
              </w:rPr>
              <w:t xml:space="preserve">Основное </w:t>
            </w:r>
            <w:r w:rsidRPr="00503A31">
              <w:rPr>
                <w:rFonts w:ascii="Times New Roman" w:hAnsi="Times New Roman"/>
                <w:i/>
              </w:rPr>
              <w:t>мероприятие</w:t>
            </w:r>
            <w:r w:rsidRPr="00503A31">
              <w:rPr>
                <w:rFonts w:ascii="Times New Roman" w:hAnsi="Times New Roman"/>
              </w:rPr>
              <w:t xml:space="preserve"> № 4 «Семья и детство»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 w:line="240" w:lineRule="auto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Цель</w:t>
            </w:r>
            <w:r>
              <w:rPr>
                <w:rFonts w:ascii="Times New Roman" w:hAnsi="Times New Roman"/>
              </w:rPr>
              <w:t xml:space="preserve"> </w:t>
            </w:r>
            <w:r w:rsidRPr="00744B5A">
              <w:rPr>
                <w:rFonts w:ascii="Times New Roman" w:hAnsi="Times New Roman"/>
              </w:rPr>
              <w:t>- реализация семейной политики детствосбережения в муниципальном образовании Динской район, создание комфортной и доброжелательной среды для жизни детей в муниципальном образовании Динской район.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Задача -</w:t>
            </w:r>
            <w:r w:rsidRPr="00744B5A">
              <w:rPr>
                <w:rFonts w:ascii="Times New Roman" w:eastAsia="Times New Roman" w:hAnsi="Times New Roman"/>
                <w:lang w:eastAsia="ru-RU"/>
              </w:rPr>
              <w:t xml:space="preserve"> укрепление семейных традиционных российских семейных ценностей, популяризация позитивного семейного опыта, обеспечение приоритета семейного устройства детей-сирот и детей, оставшихся без попечения родителей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r w:rsidRPr="00547E4F">
              <w:rPr>
                <w:rFonts w:ascii="Times New Roman" w:hAnsi="Times New Roman"/>
              </w:rPr>
              <w:t>своевременное обеспечение детей-сирот и детей, оставшихся без попечения родителей, а также лиц из их числа жилыми помещениями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lastRenderedPageBreak/>
              <w:t>2.</w:t>
            </w:r>
            <w:r>
              <w:rPr>
                <w:rFonts w:ascii="Times New Roman" w:hAnsi="Times New Roman"/>
              </w:rPr>
              <w:t>4</w:t>
            </w:r>
            <w:r w:rsidRPr="00744B5A">
              <w:rPr>
                <w:rFonts w:ascii="Times New Roman" w:hAnsi="Times New Roman"/>
              </w:rPr>
              <w:t>.1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 w:line="240" w:lineRule="auto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детей-сирот и детей, оставшихся без попечения родителей,  получивших дополнительную меру социальной поддержки: подвоз к месту отдыха и обратно (от численности детей-сирот</w:t>
            </w:r>
            <w:r>
              <w:rPr>
                <w:rFonts w:ascii="Times New Roman" w:hAnsi="Times New Roman"/>
              </w:rPr>
              <w:t xml:space="preserve"> и детей, </w:t>
            </w:r>
            <w:r w:rsidRPr="00744B5A">
              <w:rPr>
                <w:rFonts w:ascii="Times New Roman" w:hAnsi="Times New Roman"/>
              </w:rPr>
              <w:t>оставшихся без попечения родителей, направленных на отдых и оздоровление)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111D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111D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  <w:vAlign w:val="center"/>
          </w:tcPr>
          <w:p w:rsidR="00F179E4" w:rsidRPr="009F111D" w:rsidRDefault="00F179E4" w:rsidP="00EE32A1">
            <w:pPr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9F111D" w:rsidRDefault="00F179E4" w:rsidP="00EE32A1">
            <w:pPr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9F111D" w:rsidRDefault="00F179E4" w:rsidP="00EE32A1">
            <w:pPr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9F111D" w:rsidRDefault="00F179E4" w:rsidP="00EE32A1">
            <w:pPr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4</w:t>
            </w:r>
            <w:r w:rsidRPr="00744B5A">
              <w:rPr>
                <w:rFonts w:ascii="Times New Roman" w:hAnsi="Times New Roman"/>
              </w:rPr>
              <w:t>.2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Число семей получивших дополнительные меры социальной поддержки в рамках муниципальной программы (подарки, социально-значимые мероприятия)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чел.</w:t>
            </w:r>
          </w:p>
        </w:tc>
        <w:tc>
          <w:tcPr>
            <w:tcW w:w="851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276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30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30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4</w:t>
            </w:r>
            <w:r w:rsidRPr="00744B5A">
              <w:rPr>
                <w:rFonts w:ascii="Times New Roman" w:hAnsi="Times New Roman"/>
              </w:rPr>
              <w:t>.3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Доля устроенных в семью детей-сирот и детей, оставшихся без попечения родителей (от общего числа вновь выявленных)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1276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70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70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2.</w:t>
            </w:r>
            <w:r>
              <w:rPr>
                <w:rFonts w:ascii="Times New Roman" w:hAnsi="Times New Roman"/>
              </w:rPr>
              <w:t>4</w:t>
            </w:r>
            <w:r w:rsidRPr="00744B5A">
              <w:rPr>
                <w:rFonts w:ascii="Times New Roman" w:hAnsi="Times New Roman"/>
              </w:rPr>
              <w:t>.4</w:t>
            </w:r>
          </w:p>
        </w:tc>
        <w:tc>
          <w:tcPr>
            <w:tcW w:w="3998" w:type="dxa"/>
            <w:gridSpan w:val="2"/>
          </w:tcPr>
          <w:p w:rsidR="00F179E4" w:rsidRPr="00744B5A" w:rsidRDefault="00F179E4" w:rsidP="00EE32A1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Доля</w:t>
            </w:r>
            <w:r w:rsidRPr="00744B5A">
              <w:rPr>
                <w:rFonts w:ascii="Times New Roman" w:hAnsi="Times New Roman"/>
              </w:rPr>
              <w:t xml:space="preserve"> детей-сирот и детей, оставшихся без попечения родителей</w:t>
            </w:r>
            <w:r>
              <w:rPr>
                <w:rFonts w:ascii="Times New Roman" w:hAnsi="Times New Roman"/>
              </w:rPr>
              <w:t>,</w:t>
            </w:r>
            <w:r w:rsidRPr="00744B5A">
              <w:rPr>
                <w:rFonts w:ascii="Times New Roman" w:hAnsi="Times New Roman"/>
              </w:rPr>
              <w:t xml:space="preserve"> получивших дополнительные меры социальной поддержки в рамках муниципальной программы</w:t>
            </w:r>
            <w:r>
              <w:rPr>
                <w:rFonts w:ascii="Times New Roman" w:hAnsi="Times New Roman"/>
              </w:rPr>
              <w:t>: подарки, экскурсии, мероприятия (</w:t>
            </w:r>
            <w:r w:rsidRPr="00744B5A">
              <w:rPr>
                <w:rFonts w:ascii="Times New Roman" w:hAnsi="Times New Roman"/>
              </w:rPr>
              <w:t>от численности детей-сирот</w:t>
            </w:r>
            <w:r>
              <w:rPr>
                <w:rFonts w:ascii="Times New Roman" w:hAnsi="Times New Roman"/>
              </w:rPr>
              <w:t xml:space="preserve"> и детей, </w:t>
            </w:r>
            <w:r w:rsidRPr="00744B5A">
              <w:rPr>
                <w:rFonts w:ascii="Times New Roman" w:hAnsi="Times New Roman"/>
              </w:rPr>
              <w:t>оставшихся без попечения родителей)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744B5A">
              <w:rPr>
                <w:rFonts w:ascii="Times New Roman" w:hAnsi="Times New Roman"/>
              </w:rPr>
              <w:t>чел.</w:t>
            </w:r>
          </w:p>
        </w:tc>
        <w:tc>
          <w:tcPr>
            <w:tcW w:w="851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276" w:type="dxa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 w:rsidRPr="009F111D">
              <w:rPr>
                <w:rFonts w:ascii="Times New Roman" w:hAnsi="Times New Roman"/>
              </w:rPr>
              <w:t>100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9F111D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2.4.5</w:t>
            </w:r>
          </w:p>
        </w:tc>
        <w:tc>
          <w:tcPr>
            <w:tcW w:w="3998" w:type="dxa"/>
            <w:gridSpan w:val="2"/>
          </w:tcPr>
          <w:p w:rsidR="00F179E4" w:rsidRPr="00A850F9" w:rsidRDefault="00F179E4" w:rsidP="00EE32A1">
            <w:pPr>
              <w:spacing w:after="0"/>
              <w:rPr>
                <w:rFonts w:ascii="Times New Roman" w:hAnsi="Times New Roman"/>
              </w:rPr>
            </w:pPr>
            <w:r w:rsidRPr="00A850F9">
              <w:rPr>
                <w:rFonts w:ascii="Times New Roman" w:hAnsi="Times New Roman"/>
              </w:rPr>
              <w:t>Численность детей-сирот и детей, оставшихся без попечения родителей, а также лиц из их числа, обеспеченных жилыми помещениями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851" w:type="dxa"/>
            <w:vAlign w:val="center"/>
          </w:tcPr>
          <w:p w:rsidR="00F179E4" w:rsidRPr="00744B5A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34" w:type="dxa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34" w:type="dxa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276" w:type="dxa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37" w:type="dxa"/>
            <w:gridSpan w:val="4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055" w:type="dxa"/>
            <w:gridSpan w:val="2"/>
            <w:vAlign w:val="center"/>
          </w:tcPr>
          <w:p w:rsidR="00F179E4" w:rsidRPr="00DD6CFC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Pr="00503A31" w:rsidRDefault="00F179E4" w:rsidP="00EE32A1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503A31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13877" w:type="dxa"/>
            <w:gridSpan w:val="17"/>
          </w:tcPr>
          <w:p w:rsidR="00F179E4" w:rsidRPr="00503A31" w:rsidRDefault="00F179E4" w:rsidP="00EE32A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03A31">
              <w:rPr>
                <w:rFonts w:ascii="Times New Roman" w:hAnsi="Times New Roman"/>
                <w:b/>
                <w:sz w:val="24"/>
                <w:szCs w:val="24"/>
              </w:rPr>
              <w:t xml:space="preserve">Подпрограмма «Охрана семьи и детства» 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 w:rsidRPr="00EE7801">
              <w:rPr>
                <w:rFonts w:ascii="Times New Roman" w:hAnsi="Times New Roman"/>
              </w:rPr>
              <w:t xml:space="preserve">Цель – </w:t>
            </w:r>
            <w:r w:rsidRPr="00EE7801">
              <w:rPr>
                <w:rFonts w:ascii="Times New Roman" w:hAnsi="Times New Roman" w:cs="Times New Roman"/>
              </w:rPr>
              <w:t>обеспечение защиты прав и интересов несовершеннолетних; обеспечение приоритета устройства детей-сирот и детей, оставшихся без попечения родителей, в семьи граждан на территории муниципального образования Динской район</w:t>
            </w:r>
            <w:r w:rsidRPr="00EE7801">
              <w:rPr>
                <w:rFonts w:ascii="Times New Roman" w:hAnsi="Times New Roman"/>
              </w:rPr>
              <w:t>.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77" w:type="dxa"/>
            <w:gridSpan w:val="17"/>
          </w:tcPr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 w:rsidRPr="00EE7801">
              <w:rPr>
                <w:rFonts w:ascii="Times New Roman" w:hAnsi="Times New Roman"/>
              </w:rPr>
              <w:t xml:space="preserve">Задача – </w:t>
            </w:r>
            <w:r w:rsidRPr="00EE7801">
              <w:rPr>
                <w:rFonts w:ascii="Times New Roman" w:hAnsi="Times New Roman" w:cs="Times New Roman"/>
              </w:rPr>
              <w:t>создание условий для развития семейных форм устройства детей-сирот и детей, оставшихся без попечения родителей; социальная поддержка детей-сирот и детей, оставшихся без попечения родителей.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</w:t>
            </w:r>
          </w:p>
        </w:tc>
        <w:tc>
          <w:tcPr>
            <w:tcW w:w="13877" w:type="dxa"/>
            <w:gridSpan w:val="17"/>
          </w:tcPr>
          <w:p w:rsidR="00F179E4" w:rsidRPr="00B901F4" w:rsidRDefault="00F179E4" w:rsidP="00EE32A1">
            <w:pPr>
              <w:pStyle w:val="a4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</w:t>
            </w:r>
            <w:r w:rsidRPr="00B901F4">
              <w:rPr>
                <w:rFonts w:ascii="Times New Roman" w:hAnsi="Times New Roman"/>
                <w:i/>
              </w:rPr>
              <w:t xml:space="preserve">ероприятия подпрограммы 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3.1.1</w:t>
            </w:r>
          </w:p>
        </w:tc>
        <w:tc>
          <w:tcPr>
            <w:tcW w:w="3998" w:type="dxa"/>
            <w:gridSpan w:val="2"/>
          </w:tcPr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EE7801">
              <w:rPr>
                <w:rFonts w:ascii="Times New Roman" w:hAnsi="Times New Roman" w:cs="Times New Roman"/>
              </w:rPr>
              <w:t>дельный вес детей-сирот и детей, оставшихся без попечения родителей, переданных на воспитание в семью (от общей численности вновь выявленных детей за отчетный период)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6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13" w:type="dxa"/>
            <w:gridSpan w:val="3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9" w:type="dxa"/>
            <w:gridSpan w:val="3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F179E4" w:rsidRPr="00744B5A" w:rsidTr="00EE32A1">
        <w:trPr>
          <w:trHeight w:val="328"/>
          <w:tblHeader/>
        </w:trPr>
        <w:tc>
          <w:tcPr>
            <w:tcW w:w="929" w:type="dxa"/>
          </w:tcPr>
          <w:p w:rsidR="00F179E4" w:rsidRDefault="00F179E4" w:rsidP="00EE32A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3.1.2</w:t>
            </w:r>
          </w:p>
        </w:tc>
        <w:tc>
          <w:tcPr>
            <w:tcW w:w="3998" w:type="dxa"/>
            <w:gridSpan w:val="2"/>
          </w:tcPr>
          <w:p w:rsidR="00F179E4" w:rsidRPr="00EE7801" w:rsidRDefault="00F179E4" w:rsidP="00EE32A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EE7801">
              <w:rPr>
                <w:rFonts w:ascii="Times New Roman" w:hAnsi="Times New Roman"/>
                <w:sz w:val="24"/>
                <w:szCs w:val="24"/>
              </w:rPr>
              <w:t>дельный вес предоставленных путевок в оздоровительные лагеря и санаторные учреждения (от общего количества обратившихся граждан за предоставлением путевок)</w:t>
            </w:r>
          </w:p>
        </w:tc>
        <w:tc>
          <w:tcPr>
            <w:tcW w:w="1027" w:type="dxa"/>
            <w:gridSpan w:val="2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276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1" w:type="dxa"/>
            <w:gridSpan w:val="2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13" w:type="dxa"/>
            <w:gridSpan w:val="3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79" w:type="dxa"/>
            <w:gridSpan w:val="3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</w:tr>
    </w:tbl>
    <w:p w:rsidR="00F179E4" w:rsidRDefault="00F179E4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А.А.Фисун</w:t>
      </w: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984586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Default="00F179E4" w:rsidP="00F179E4">
      <w:pPr>
        <w:pStyle w:val="a8"/>
        <w:keepNext/>
        <w:keepLines/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 w:rsidRPr="00561EE4">
        <w:rPr>
          <w:rFonts w:ascii="Times New Roman" w:hAnsi="Times New Roman"/>
          <w:b/>
          <w:sz w:val="28"/>
          <w:szCs w:val="28"/>
        </w:rPr>
        <w:lastRenderedPageBreak/>
        <w:t>Перечень основных меро</w:t>
      </w:r>
      <w:r>
        <w:rPr>
          <w:rFonts w:ascii="Times New Roman" w:hAnsi="Times New Roman"/>
          <w:b/>
          <w:sz w:val="28"/>
          <w:szCs w:val="28"/>
        </w:rPr>
        <w:t xml:space="preserve">приятий муниципальной программы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образования Динской район «Дети Кубани» на 2017-2022 годы</w:t>
      </w:r>
    </w:p>
    <w:p w:rsidR="00F179E4" w:rsidRDefault="00F179E4" w:rsidP="00F179E4">
      <w:pPr>
        <w:keepNext/>
        <w:keepLines/>
        <w:spacing w:after="0" w:line="240" w:lineRule="auto"/>
        <w:ind w:firstLine="652"/>
        <w:jc w:val="right"/>
        <w:rPr>
          <w:rFonts w:ascii="Times New Roman" w:hAnsi="Times New Roman"/>
          <w:sz w:val="28"/>
          <w:szCs w:val="28"/>
        </w:rPr>
      </w:pPr>
    </w:p>
    <w:tbl>
      <w:tblPr>
        <w:tblW w:w="1445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2125"/>
        <w:gridCol w:w="1136"/>
        <w:gridCol w:w="1134"/>
        <w:gridCol w:w="993"/>
        <w:gridCol w:w="992"/>
        <w:gridCol w:w="850"/>
        <w:gridCol w:w="851"/>
        <w:gridCol w:w="850"/>
        <w:gridCol w:w="993"/>
        <w:gridCol w:w="1842"/>
        <w:gridCol w:w="12"/>
        <w:gridCol w:w="2115"/>
      </w:tblGrid>
      <w:tr w:rsidR="00F179E4" w:rsidRPr="00C23E44" w:rsidTr="00EE32A1">
        <w:trPr>
          <w:trHeight w:val="518"/>
        </w:trPr>
        <w:tc>
          <w:tcPr>
            <w:tcW w:w="567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№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п/п</w:t>
            </w:r>
          </w:p>
        </w:tc>
        <w:tc>
          <w:tcPr>
            <w:tcW w:w="2126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2D2D2D"/>
                <w:shd w:val="clear" w:color="auto" w:fill="FFFFFF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Объем финан-сирования,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2D2D2D"/>
                <w:shd w:val="clear" w:color="auto" w:fill="FFFFFF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всего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(тыс.руб.)</w:t>
            </w:r>
          </w:p>
        </w:tc>
        <w:tc>
          <w:tcPr>
            <w:tcW w:w="5529" w:type="dxa"/>
            <w:gridSpan w:val="6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2D2D2D"/>
                <w:shd w:val="clear" w:color="auto" w:fill="FFFFFF"/>
              </w:rPr>
            </w:pPr>
            <w:r w:rsidRPr="00C23E44">
              <w:rPr>
                <w:rFonts w:ascii="Times New Roman" w:hAnsi="Times New Roman"/>
              </w:rPr>
              <w:t>в том числе по годам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2D2D2D"/>
                <w:shd w:val="clear" w:color="auto" w:fill="FFFFFF"/>
              </w:rPr>
            </w:pPr>
            <w:r>
              <w:rPr>
                <w:rFonts w:ascii="Times New Roman" w:hAnsi="Times New Roman"/>
                <w:color w:val="2D2D2D"/>
                <w:shd w:val="clear" w:color="auto" w:fill="FFFFFF"/>
              </w:rPr>
              <w:t>Непосред</w:t>
            </w: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ственный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  <w:color w:val="2D2D2D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127" w:type="dxa"/>
            <w:gridSpan w:val="2"/>
            <w:vMerge w:val="restart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/>
                <w:shd w:val="clear" w:color="auto" w:fill="FFFFFF"/>
              </w:rPr>
            </w:pPr>
            <w:r w:rsidRPr="00C23E44">
              <w:rPr>
                <w:rFonts w:ascii="Times New Roman" w:hAnsi="Times New Roman"/>
                <w:shd w:val="clear" w:color="auto" w:fill="FFFFFF"/>
              </w:rPr>
              <w:t xml:space="preserve">Участник муниципальной программы </w:t>
            </w:r>
          </w:p>
          <w:p w:rsidR="00F179E4" w:rsidRPr="00C23E44" w:rsidRDefault="00F179E4" w:rsidP="00EE32A1">
            <w:pPr>
              <w:widowControl w:val="0"/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7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nil"/>
            </w:tcBorders>
            <w:shd w:val="clear" w:color="auto" w:fill="auto"/>
            <w:vAlign w:val="center"/>
          </w:tcPr>
          <w:p w:rsidR="00F179E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201</w:t>
            </w:r>
            <w:r>
              <w:rPr>
                <w:rFonts w:ascii="Times New Roman" w:hAnsi="Times New Roman"/>
              </w:rPr>
              <w:t>7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год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  <w:vAlign w:val="center"/>
          </w:tcPr>
          <w:p w:rsidR="00F179E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850" w:type="dxa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201</w:t>
            </w:r>
            <w:r>
              <w:rPr>
                <w:rFonts w:ascii="Times New Roman" w:hAnsi="Times New Roman"/>
              </w:rPr>
              <w:t>9</w:t>
            </w:r>
            <w:r w:rsidRPr="00C23E44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  <w:vAlign w:val="center"/>
          </w:tcPr>
          <w:p w:rsidR="00F179E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год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F179E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993" w:type="dxa"/>
            <w:tcBorders>
              <w:bottom w:val="nil"/>
            </w:tcBorders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2022 </w:t>
            </w:r>
            <w:r w:rsidRPr="00C23E44">
              <w:rPr>
                <w:rFonts w:ascii="Times New Roman" w:hAnsi="Times New Roman"/>
              </w:rPr>
              <w:t>год</w:t>
            </w:r>
          </w:p>
        </w:tc>
        <w:tc>
          <w:tcPr>
            <w:tcW w:w="1842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7" w:type="dxa"/>
            <w:gridSpan w:val="2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blHeader/>
        </w:trPr>
        <w:tc>
          <w:tcPr>
            <w:tcW w:w="566" w:type="dxa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</w:t>
            </w:r>
          </w:p>
        </w:tc>
        <w:tc>
          <w:tcPr>
            <w:tcW w:w="2125" w:type="dxa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79E4" w:rsidRPr="000255B1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55B1">
              <w:rPr>
                <w:rFonts w:ascii="Times New Roman" w:hAnsi="Times New Roman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179E4" w:rsidRPr="00A23B9B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179E4" w:rsidRPr="00A23B9B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179E4" w:rsidRPr="00A23B9B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854" w:type="dxa"/>
            <w:gridSpan w:val="2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115" w:type="dxa"/>
            <w:shd w:val="clear" w:color="auto" w:fill="auto"/>
            <w:vAlign w:val="center"/>
          </w:tcPr>
          <w:p w:rsidR="00F179E4" w:rsidRPr="00C23E44" w:rsidRDefault="00F179E4" w:rsidP="00EE3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  <w:tr w:rsidR="00F179E4" w:rsidRPr="00C23E44" w:rsidTr="00EE32A1">
        <w:trPr>
          <w:trHeight w:val="373"/>
        </w:trPr>
        <w:tc>
          <w:tcPr>
            <w:tcW w:w="566" w:type="dxa"/>
            <w:vMerge w:val="restart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Основное мероприятие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042B3D">
              <w:rPr>
                <w:rFonts w:ascii="Times New Roman" w:hAnsi="Times New Roman"/>
                <w:b/>
              </w:rPr>
              <w:t>№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042B3D">
              <w:rPr>
                <w:rFonts w:ascii="Times New Roman" w:hAnsi="Times New Roman"/>
                <w:b/>
              </w:rPr>
              <w:t>1 «Профилактика безнадзорности и правонарушений несовершеннолетних»</w:t>
            </w:r>
          </w:p>
        </w:tc>
        <w:tc>
          <w:tcPr>
            <w:tcW w:w="1136" w:type="dxa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</w:t>
            </w:r>
            <w:r w:rsidRPr="00A23B9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</w:t>
            </w:r>
            <w:r w:rsidRPr="00A23B9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850" w:type="dxa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993" w:type="dxa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100% охват занятостью и оздоровление</w:t>
            </w:r>
            <w:r>
              <w:rPr>
                <w:rFonts w:ascii="Times New Roman" w:hAnsi="Times New Roman"/>
                <w:b/>
              </w:rPr>
              <w:t>м</w:t>
            </w:r>
            <w:r w:rsidRPr="00042B3D">
              <w:rPr>
                <w:rFonts w:ascii="Times New Roman" w:hAnsi="Times New Roman"/>
                <w:b/>
              </w:rPr>
              <w:t xml:space="preserve"> несовершеннолетних, находящихся на различных видах учета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Управление образования администрации муниципального образования Динской район (далее – управле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ние образования) 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дитель бюджет</w:t>
            </w:r>
          </w:p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муниципальное </w:t>
            </w:r>
            <w:r w:rsidRPr="00042B3D">
              <w:rPr>
                <w:rFonts w:ascii="Times New Roman" w:hAnsi="Times New Roman"/>
                <w:b/>
              </w:rPr>
              <w:t xml:space="preserve">бюджетное учреждение дополнительного образования </w:t>
            </w:r>
            <w:r>
              <w:rPr>
                <w:rFonts w:ascii="Times New Roman" w:hAnsi="Times New Roman"/>
                <w:b/>
              </w:rPr>
              <w:t>«Центр творчест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ва</w:t>
            </w:r>
            <w:r w:rsidRPr="00042B3D">
              <w:rPr>
                <w:rFonts w:ascii="Times New Roman" w:hAnsi="Times New Roman"/>
                <w:b/>
              </w:rPr>
              <w:t xml:space="preserve">» </w:t>
            </w:r>
            <w:r>
              <w:rPr>
                <w:rFonts w:ascii="Times New Roman" w:hAnsi="Times New Roman"/>
                <w:b/>
              </w:rPr>
              <w:t>муниципаль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ного образования Динской район </w:t>
            </w:r>
            <w:r w:rsidRPr="00042B3D">
              <w:rPr>
                <w:rFonts w:ascii="Times New Roman" w:hAnsi="Times New Roman"/>
                <w:b/>
              </w:rPr>
              <w:t xml:space="preserve">(далее – </w:t>
            </w:r>
            <w:r>
              <w:rPr>
                <w:rFonts w:ascii="Times New Roman" w:hAnsi="Times New Roman"/>
                <w:b/>
              </w:rPr>
              <w:t xml:space="preserve">МБУ </w:t>
            </w:r>
            <w:r w:rsidRPr="00042B3D">
              <w:rPr>
                <w:rFonts w:ascii="Times New Roman" w:hAnsi="Times New Roman"/>
                <w:b/>
              </w:rPr>
              <w:t xml:space="preserve">ДО </w:t>
            </w:r>
            <w:r>
              <w:rPr>
                <w:rFonts w:ascii="Times New Roman" w:hAnsi="Times New Roman"/>
                <w:b/>
              </w:rPr>
              <w:t>ЦТ МО Динской район</w:t>
            </w:r>
            <w:r w:rsidRPr="00042B3D">
              <w:rPr>
                <w:rFonts w:ascii="Times New Roman" w:hAnsi="Times New Roman"/>
                <w:b/>
              </w:rPr>
              <w:t>) – исполни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тель;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042B3D">
              <w:rPr>
                <w:rFonts w:ascii="Times New Roman" w:hAnsi="Times New Roman"/>
                <w:b/>
              </w:rPr>
              <w:t xml:space="preserve">отдел по 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 xml:space="preserve">делам </w:t>
            </w:r>
            <w:r>
              <w:rPr>
                <w:rFonts w:ascii="Times New Roman" w:hAnsi="Times New Roman"/>
                <w:b/>
              </w:rPr>
              <w:t>н</w:t>
            </w:r>
            <w:r w:rsidRPr="00042B3D">
              <w:rPr>
                <w:rFonts w:ascii="Times New Roman" w:hAnsi="Times New Roman"/>
                <w:b/>
              </w:rPr>
              <w:t>есовершен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нолетних админи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страции муници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lastRenderedPageBreak/>
              <w:t>пального образо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 xml:space="preserve">вания Динской </w:t>
            </w:r>
            <w:r w:rsidRPr="00CB2CD1">
              <w:rPr>
                <w:rFonts w:ascii="Times New Roman" w:hAnsi="Times New Roman"/>
                <w:b/>
              </w:rPr>
              <w:t>район (далее – отдел по делам несовершен</w:t>
            </w:r>
            <w:r>
              <w:rPr>
                <w:rFonts w:ascii="Times New Roman" w:hAnsi="Times New Roman"/>
                <w:b/>
              </w:rPr>
              <w:t>н</w:t>
            </w:r>
            <w:r w:rsidRPr="00CB2CD1">
              <w:rPr>
                <w:rFonts w:ascii="Times New Roman" w:hAnsi="Times New Roman"/>
                <w:b/>
              </w:rPr>
              <w:t>олет</w:t>
            </w:r>
          </w:p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CB2CD1">
              <w:rPr>
                <w:rFonts w:ascii="Times New Roman" w:hAnsi="Times New Roman"/>
                <w:b/>
              </w:rPr>
              <w:t>них</w:t>
            </w:r>
            <w:r>
              <w:rPr>
                <w:rFonts w:ascii="Times New Roman" w:hAnsi="Times New Roman"/>
                <w:b/>
              </w:rPr>
              <w:t>)-и</w:t>
            </w:r>
            <w:r w:rsidRPr="00CB2CD1">
              <w:rPr>
                <w:rFonts w:ascii="Times New Roman" w:hAnsi="Times New Roman"/>
                <w:b/>
              </w:rPr>
              <w:t>сполнитель</w:t>
            </w:r>
          </w:p>
        </w:tc>
      </w:tr>
      <w:tr w:rsidR="00F179E4" w:rsidRPr="00C23E44" w:rsidTr="00EE32A1">
        <w:trPr>
          <w:trHeight w:val="669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42B3D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1200,0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</w:t>
            </w:r>
            <w:r w:rsidRPr="00A23B9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</w:t>
            </w:r>
            <w:r w:rsidRPr="00A23B9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850" w:type="dxa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993" w:type="dxa"/>
            <w:shd w:val="clear" w:color="auto" w:fill="auto"/>
          </w:tcPr>
          <w:p w:rsidR="00F179E4" w:rsidRPr="00042B3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691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1.1.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спорти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вных турниров, соревнований, конкурсов, фестивалей районного, зонального, краевого уровней, приобретение подарков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охват несовершеннолетних,  состоящих на различных видах учета, спортивными турнирами, соревнованиями, конкурсами, фестивалями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Управление образования</w:t>
            </w:r>
            <w:r>
              <w:rPr>
                <w:rFonts w:ascii="Times New Roman" w:hAnsi="Times New Roman"/>
              </w:rPr>
              <w:t xml:space="preserve"> – главный распоря-</w:t>
            </w:r>
          </w:p>
          <w:p w:rsidR="00F179E4" w:rsidRPr="00DD74C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дитель </w:t>
            </w:r>
            <w:r w:rsidRPr="00DD74CD">
              <w:rPr>
                <w:rFonts w:ascii="Times New Roman" w:hAnsi="Times New Roman"/>
              </w:rPr>
              <w:t>бюджетных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920212">
              <w:rPr>
                <w:rFonts w:ascii="Times New Roman" w:hAnsi="Times New Roman"/>
              </w:rPr>
              <w:t>МБУ ДО ЦТ МО Динской район – исполнитель;</w:t>
            </w:r>
            <w:r>
              <w:rPr>
                <w:rFonts w:ascii="Times New Roman" w:hAnsi="Times New Roman"/>
              </w:rPr>
              <w:t xml:space="preserve"> 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D74CD">
              <w:rPr>
                <w:rFonts w:ascii="Times New Roman" w:hAnsi="Times New Roman"/>
              </w:rPr>
              <w:t>отдел по делам</w:t>
            </w:r>
            <w:r w:rsidRPr="00C23E44">
              <w:rPr>
                <w:rFonts w:ascii="Times New Roman" w:hAnsi="Times New Roman"/>
              </w:rPr>
              <w:t xml:space="preserve"> несовершеннолетних</w:t>
            </w:r>
            <w:r>
              <w:rPr>
                <w:rFonts w:ascii="Times New Roman" w:hAnsi="Times New Roman"/>
              </w:rPr>
              <w:t xml:space="preserve"> – исполнитель</w:t>
            </w:r>
            <w:r w:rsidRPr="00C23E44">
              <w:rPr>
                <w:rFonts w:ascii="Times New Roman" w:hAnsi="Times New Roman"/>
              </w:rPr>
              <w:t xml:space="preserve"> </w:t>
            </w:r>
          </w:p>
        </w:tc>
      </w:tr>
      <w:tr w:rsidR="00F179E4" w:rsidRPr="00C23E44" w:rsidTr="00EE32A1">
        <w:trPr>
          <w:trHeight w:val="36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Pr="00CB2CD1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62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3B68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3B68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3B68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77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1.2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Организация поез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док в специализи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рованные учреж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дения закрытого типа родителей, законных предста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вителей, родствен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ников к  отбываю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щим наказание в этих учреждениях несовершеннолетним, приобретение дл</w:t>
            </w:r>
            <w:r>
              <w:rPr>
                <w:rFonts w:ascii="Times New Roman" w:hAnsi="Times New Roman"/>
              </w:rPr>
              <w:t>я таких подро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стков подарков ко </w:t>
            </w:r>
            <w:r w:rsidRPr="00307B9D">
              <w:rPr>
                <w:rFonts w:ascii="Times New Roman" w:hAnsi="Times New Roman"/>
              </w:rPr>
              <w:t>Дню семьи</w:t>
            </w:r>
            <w:r>
              <w:rPr>
                <w:rFonts w:ascii="Times New Roman" w:hAnsi="Times New Roman"/>
              </w:rPr>
              <w:t xml:space="preserve">, </w:t>
            </w:r>
            <w:r w:rsidRPr="00307B9D">
              <w:rPr>
                <w:rFonts w:ascii="Times New Roman" w:hAnsi="Times New Roman"/>
              </w:rPr>
              <w:t>Дню матери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Ежегодные поездки в специализированные учреждения закрытого типа, с целью оказания социальной поддержки несовершеннолетних, попавших в трудную жизненную ситуацию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Управление образования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несовершеннолетних</w:t>
            </w:r>
            <w:r>
              <w:rPr>
                <w:rFonts w:ascii="Times New Roman" w:hAnsi="Times New Roman"/>
              </w:rPr>
              <w:t xml:space="preserve"> –  исполнитель</w:t>
            </w:r>
            <w:r w:rsidRPr="00C23E44">
              <w:rPr>
                <w:rFonts w:ascii="Times New Roman" w:hAnsi="Times New Roman"/>
              </w:rPr>
              <w:t xml:space="preserve"> 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tabs>
                <w:tab w:val="left" w:pos="82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23B9B">
              <w:rPr>
                <w:rFonts w:ascii="Times New Roman" w:hAnsi="Times New Roman"/>
              </w:rPr>
              <w:t>0,0</w:t>
            </w:r>
            <w:r w:rsidRPr="00A23B9B">
              <w:rPr>
                <w:rFonts w:ascii="Times New Roman" w:hAnsi="Times New Roman"/>
              </w:rPr>
              <w:tab/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23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58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1.3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Подвоз детей к мес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там проведения мер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оприятий, конкур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lastRenderedPageBreak/>
              <w:t>сов, соревнований с участием детей, со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стоящих на учете в отделе по делам не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совершеннолетних МВД России по Динскому району (далее - ОПДН) и комиссии по делам несовершеннолетних и защите их прав при администрации муниципального образования Динской район (далее - КДН)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100% охват несовершеннолетних,  состоящих </w:t>
            </w:r>
            <w:r w:rsidRPr="00C23E44">
              <w:rPr>
                <w:rFonts w:ascii="Times New Roman" w:hAnsi="Times New Roman"/>
              </w:rPr>
              <w:lastRenderedPageBreak/>
              <w:t>на различных видах учета</w:t>
            </w:r>
            <w:r>
              <w:rPr>
                <w:rFonts w:ascii="Times New Roman" w:hAnsi="Times New Roman"/>
              </w:rPr>
              <w:t>,</w:t>
            </w:r>
            <w:r w:rsidRPr="00C23E44">
              <w:rPr>
                <w:rFonts w:ascii="Times New Roman" w:hAnsi="Times New Roman"/>
              </w:rPr>
              <w:t xml:space="preserve"> участием в спортивных турнирах, соревнованиях, конкурсах, фестивалях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Управление образования</w:t>
            </w:r>
            <w:r>
              <w:rPr>
                <w:rFonts w:ascii="Times New Roman" w:hAnsi="Times New Roman"/>
              </w:rPr>
              <w:t xml:space="preserve"> – главный </w:t>
            </w:r>
            <w:r>
              <w:rPr>
                <w:rFonts w:ascii="Times New Roman" w:hAnsi="Times New Roman"/>
              </w:rPr>
              <w:lastRenderedPageBreak/>
              <w:t>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несовершеннолетних</w:t>
            </w:r>
            <w:r>
              <w:rPr>
                <w:rFonts w:ascii="Times New Roman" w:hAnsi="Times New Roman"/>
              </w:rPr>
              <w:t xml:space="preserve"> – исполнитель </w:t>
            </w:r>
          </w:p>
        </w:tc>
      </w:tr>
      <w:tr w:rsidR="00F179E4" w:rsidRPr="00C23E44" w:rsidTr="00EE32A1">
        <w:trPr>
          <w:trHeight w:val="37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52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1.4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Страхование несовершеннолетних, состоящих на учете в ОПДН и КДН от несчастных случаев на время проведения спор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тивных состязаний, конкурсов, фестивалей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E667AC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667AC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охват стра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хованием жизни и здоровья несо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вершеннолетних, состоящих на учете в органах профилактики несчастных случаев, во время проведе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ния мероприятий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Управление образования </w:t>
            </w:r>
            <w:r>
              <w:rPr>
                <w:rFonts w:ascii="Times New Roman" w:hAnsi="Times New Roman"/>
              </w:rPr>
              <w:t xml:space="preserve"> 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несовершеннолетних</w:t>
            </w:r>
            <w:r>
              <w:rPr>
                <w:rFonts w:ascii="Times New Roman" w:hAnsi="Times New Roman"/>
              </w:rPr>
              <w:t xml:space="preserve"> -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E667AC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667AC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1.5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Изготовление и приобретение буклетов, баннеров, стендов, футболок, бейсболок с логотипом КДН 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E667AC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667AC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Профилактика безнадзорности и правонаруше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ний несовершен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нолетних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Управление образования </w:t>
            </w:r>
            <w:r>
              <w:rPr>
                <w:rFonts w:ascii="Times New Roman" w:hAnsi="Times New Roman"/>
              </w:rPr>
              <w:t xml:space="preserve"> – главный распоря-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</w:t>
            </w:r>
            <w:r w:rsidRPr="00C23E44">
              <w:rPr>
                <w:rFonts w:ascii="Times New Roman" w:hAnsi="Times New Roman"/>
              </w:rPr>
              <w:lastRenderedPageBreak/>
              <w:t>х</w:t>
            </w:r>
            <w:r>
              <w:rPr>
                <w:rFonts w:ascii="Times New Roman" w:hAnsi="Times New Roman"/>
              </w:rPr>
              <w:t xml:space="preserve"> -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E667AC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667AC"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9146A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CB2CD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B2CD1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70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1.6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мероприятий, приобретение подарков для несовершеннолетних</w:t>
            </w:r>
            <w:r>
              <w:rPr>
                <w:rFonts w:ascii="Times New Roman" w:hAnsi="Times New Roman"/>
              </w:rPr>
              <w:t>,</w:t>
            </w:r>
            <w:r w:rsidRPr="00C23E44">
              <w:rPr>
                <w:rFonts w:ascii="Times New Roman" w:hAnsi="Times New Roman"/>
              </w:rPr>
              <w:t xml:space="preserve"> находящихся в социально опасном положении</w:t>
            </w:r>
            <w:r>
              <w:rPr>
                <w:rFonts w:ascii="Times New Roman" w:hAnsi="Times New Roman"/>
              </w:rPr>
              <w:t>,</w:t>
            </w:r>
            <w:r w:rsidRPr="00C23E44">
              <w:rPr>
                <w:rFonts w:ascii="Times New Roman" w:hAnsi="Times New Roman"/>
              </w:rPr>
              <w:t xml:space="preserve"> к Новому году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охват несовершеннолетних,  находящи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хся в социально опасном поло</w:t>
            </w:r>
            <w:r>
              <w:rPr>
                <w:rFonts w:ascii="Times New Roman" w:hAnsi="Times New Roman"/>
              </w:rPr>
              <w:t>-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жении, приняв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ших участие в новогодних меро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приятиях, полу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чивших подарки к Новому году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Управление образования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несовершеннолетних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1.7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меро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приятий, приобре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тение подарков несовершеннолетним ко дню принятия Закона Краснодар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ского края от 21.07.08 №</w:t>
            </w:r>
            <w:r>
              <w:rPr>
                <w:rFonts w:ascii="Times New Roman" w:hAnsi="Times New Roman"/>
              </w:rPr>
              <w:t xml:space="preserve"> </w:t>
            </w:r>
            <w:r w:rsidRPr="00C23E44">
              <w:rPr>
                <w:rFonts w:ascii="Times New Roman" w:hAnsi="Times New Roman"/>
              </w:rPr>
              <w:t xml:space="preserve">1539 «О мерах </w:t>
            </w:r>
            <w:r>
              <w:rPr>
                <w:rFonts w:ascii="Times New Roman" w:hAnsi="Times New Roman"/>
              </w:rPr>
              <w:t xml:space="preserve">по </w:t>
            </w:r>
            <w:r w:rsidRPr="00C23E44">
              <w:rPr>
                <w:rFonts w:ascii="Times New Roman" w:hAnsi="Times New Roman"/>
              </w:rPr>
              <w:t>профилак</w:t>
            </w:r>
            <w:r>
              <w:rPr>
                <w:rFonts w:ascii="Times New Roman" w:hAnsi="Times New Roman"/>
              </w:rPr>
              <w:t>-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тике безнадзор</w:t>
            </w:r>
            <w:r>
              <w:rPr>
                <w:rFonts w:ascii="Times New Roman" w:hAnsi="Times New Roman"/>
              </w:rPr>
              <w:t>нос-</w:t>
            </w:r>
            <w:r w:rsidRPr="00C23E44">
              <w:rPr>
                <w:rFonts w:ascii="Times New Roman" w:hAnsi="Times New Roman"/>
              </w:rPr>
              <w:t>ти и правонаруше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ний несовершенно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летних в Краснодар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ском крае»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Привлечение внимания общественности к важности профилактики безнадзорности и правонаруше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ний несовершен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нолетних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Управление образования 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несовершеннолетних</w:t>
            </w:r>
            <w:r>
              <w:rPr>
                <w:rFonts w:ascii="Times New Roman" w:hAnsi="Times New Roman"/>
              </w:rPr>
              <w:t xml:space="preserve"> – исполнитель 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1.8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мероприятий, приобретение подарков для несовершеннолетних, находящихся в социально опасном положении</w:t>
            </w:r>
            <w:r>
              <w:rPr>
                <w:rFonts w:ascii="Times New Roman" w:hAnsi="Times New Roman"/>
              </w:rPr>
              <w:t>,</w:t>
            </w:r>
            <w:r w:rsidRPr="00C23E44">
              <w:rPr>
                <w:rFonts w:ascii="Times New Roman" w:hAnsi="Times New Roman"/>
              </w:rPr>
              <w:t xml:space="preserve"> ко Дню </w:t>
            </w:r>
            <w:r w:rsidRPr="00C23E44">
              <w:rPr>
                <w:rFonts w:ascii="Times New Roman" w:hAnsi="Times New Roman"/>
              </w:rPr>
              <w:lastRenderedPageBreak/>
              <w:t>защиты детей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охват несовершеннолетних,  находящи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хся в социально опасном положе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нии, принявших участие в мероп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риятиях, получи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вших подарки ко </w:t>
            </w:r>
            <w:r w:rsidRPr="00C23E44">
              <w:rPr>
                <w:rFonts w:ascii="Times New Roman" w:hAnsi="Times New Roman"/>
              </w:rPr>
              <w:lastRenderedPageBreak/>
              <w:t>Дню защиты детей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 xml:space="preserve">Управление образования </w:t>
            </w:r>
            <w:r>
              <w:rPr>
                <w:rFonts w:ascii="Times New Roman" w:hAnsi="Times New Roman"/>
              </w:rPr>
              <w:t xml:space="preserve"> 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отдел по делам </w:t>
            </w:r>
            <w:r w:rsidRPr="00C23E44">
              <w:rPr>
                <w:rFonts w:ascii="Times New Roman" w:hAnsi="Times New Roman"/>
              </w:rPr>
              <w:lastRenderedPageBreak/>
              <w:t>несовершеннолетних</w:t>
            </w:r>
            <w:r>
              <w:rPr>
                <w:rFonts w:ascii="Times New Roman" w:hAnsi="Times New Roman"/>
              </w:rPr>
              <w:t xml:space="preserve"> – исполнитель </w:t>
            </w:r>
          </w:p>
        </w:tc>
      </w:tr>
      <w:tr w:rsidR="00F179E4" w:rsidRPr="00C23E44" w:rsidTr="00EE32A1">
        <w:tc>
          <w:tcPr>
            <w:tcW w:w="56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tcBorders>
              <w:lef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23E44">
              <w:rPr>
                <w:rFonts w:ascii="Times New Roman" w:hAnsi="Times New Roman"/>
              </w:rPr>
              <w:t>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tcBorders>
              <w:lef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87"/>
        </w:trPr>
        <w:tc>
          <w:tcPr>
            <w:tcW w:w="566" w:type="dxa"/>
            <w:vMerge w:val="restart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lastRenderedPageBreak/>
              <w:t>2.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Основное меропри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ятие №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BD0436">
              <w:rPr>
                <w:rFonts w:ascii="Times New Roman" w:hAnsi="Times New Roman"/>
                <w:b/>
              </w:rPr>
              <w:t>2 «Органи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зация отдыха</w:t>
            </w:r>
            <w:r>
              <w:rPr>
                <w:rFonts w:ascii="Times New Roman" w:hAnsi="Times New Roman"/>
                <w:b/>
              </w:rPr>
              <w:t>,</w:t>
            </w:r>
            <w:r w:rsidRPr="00BD0436">
              <w:rPr>
                <w:rFonts w:ascii="Times New Roman" w:hAnsi="Times New Roman"/>
                <w:b/>
              </w:rPr>
              <w:t xml:space="preserve">  оздоровления и занятости детей»</w:t>
            </w:r>
          </w:p>
        </w:tc>
        <w:tc>
          <w:tcPr>
            <w:tcW w:w="1136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E61A8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28820,4</w:t>
            </w:r>
          </w:p>
        </w:tc>
        <w:tc>
          <w:tcPr>
            <w:tcW w:w="993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0A0138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0A0138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0A0138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0A0138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0A0138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803,4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100% охват детей в возраст</w:t>
            </w:r>
            <w:r>
              <w:rPr>
                <w:rFonts w:ascii="Times New Roman" w:hAnsi="Times New Roman"/>
                <w:b/>
              </w:rPr>
              <w:t>е</w:t>
            </w:r>
            <w:r w:rsidRPr="00BD0436">
              <w:rPr>
                <w:rFonts w:ascii="Times New Roman" w:hAnsi="Times New Roman"/>
                <w:b/>
              </w:rPr>
              <w:t xml:space="preserve"> от 7 до 17 лет отдыхом и оздоровлением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  <w:b/>
              </w:rPr>
              <w:t>Динской район</w:t>
            </w:r>
            <w:r w:rsidRPr="00BD0436">
              <w:rPr>
                <w:rFonts w:ascii="Times New Roman" w:hAnsi="Times New Roman"/>
                <w:b/>
              </w:rPr>
              <w:t>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дитель бюджет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управление образования– главный распо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рядитель бюджет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отдел по делам молодежи админи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страции муниципа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льного образова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 xml:space="preserve">ния </w:t>
            </w:r>
            <w:r>
              <w:rPr>
                <w:rFonts w:ascii="Times New Roman" w:hAnsi="Times New Roman"/>
                <w:b/>
              </w:rPr>
              <w:t>Динской район</w:t>
            </w:r>
            <w:r w:rsidRPr="00BD0436">
              <w:rPr>
                <w:rFonts w:ascii="Times New Roman" w:hAnsi="Times New Roman"/>
                <w:b/>
              </w:rPr>
              <w:t xml:space="preserve"> (далее – отдел по делам молодежи) – испол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нитель</w:t>
            </w:r>
            <w:r>
              <w:rPr>
                <w:rFonts w:ascii="Times New Roman" w:hAnsi="Times New Roman"/>
                <w:b/>
              </w:rPr>
              <w:t>;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образовательные учреждения-исполнители;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бюджетное учреж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дение муниципа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льного образова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 xml:space="preserve">ния </w:t>
            </w:r>
            <w:r>
              <w:rPr>
                <w:rFonts w:ascii="Times New Roman" w:hAnsi="Times New Roman"/>
                <w:b/>
              </w:rPr>
              <w:t>Динской район</w:t>
            </w:r>
            <w:r w:rsidRPr="00BD0436">
              <w:rPr>
                <w:rFonts w:ascii="Times New Roman" w:hAnsi="Times New Roman"/>
                <w:b/>
              </w:rPr>
              <w:t xml:space="preserve"> «Молодеж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 xml:space="preserve">ный центр» (далее – БУ МОДР «Молодежный центр») </w:t>
            </w:r>
            <w:r>
              <w:rPr>
                <w:rFonts w:ascii="Times New Roman" w:hAnsi="Times New Roman"/>
                <w:b/>
              </w:rPr>
              <w:t>-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E61A8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28820,4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924AB9">
              <w:rPr>
                <w:rFonts w:ascii="Times New Roman" w:hAnsi="Times New Roman"/>
                <w:b/>
              </w:rPr>
              <w:t>4803,4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33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E61A8">
              <w:rPr>
                <w:rFonts w:ascii="Times New Roman" w:hAnsi="Times New Roman"/>
                <w:b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44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2.1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и проведение муниципальных тематических (профильных) смен, форумных площадок, участие во Всероссийских и краевых молодежных форумах 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360,0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347924">
              <w:rPr>
                <w:rFonts w:ascii="Times New Roman" w:hAnsi="Times New Roman"/>
              </w:rPr>
              <w:t>360,0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347924">
              <w:rPr>
                <w:rFonts w:ascii="Times New Roman" w:hAnsi="Times New Roman"/>
              </w:rPr>
              <w:t>360,0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347924">
              <w:rPr>
                <w:rFonts w:ascii="Times New Roman" w:hAnsi="Times New Roman"/>
              </w:rPr>
              <w:t>360,0</w:t>
            </w:r>
          </w:p>
        </w:tc>
        <w:tc>
          <w:tcPr>
            <w:tcW w:w="850" w:type="dxa"/>
          </w:tcPr>
          <w:p w:rsidR="00F179E4" w:rsidRDefault="00F179E4" w:rsidP="00EE32A1">
            <w:r w:rsidRPr="00347924">
              <w:rPr>
                <w:rFonts w:ascii="Times New Roman" w:hAnsi="Times New Roman"/>
              </w:rPr>
              <w:t>360,0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347924">
              <w:rPr>
                <w:rFonts w:ascii="Times New Roman" w:hAnsi="Times New Roman"/>
              </w:rPr>
              <w:t>360,0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Ежегодное при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обретение 3</w:t>
            </w:r>
            <w:r>
              <w:rPr>
                <w:rFonts w:ascii="Times New Roman" w:hAnsi="Times New Roman"/>
              </w:rPr>
              <w:t xml:space="preserve">6 </w:t>
            </w:r>
            <w:r w:rsidRPr="00C23E44">
              <w:rPr>
                <w:rFonts w:ascii="Times New Roman" w:hAnsi="Times New Roman"/>
              </w:rPr>
              <w:t>путевок в крае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вые о</w:t>
            </w:r>
            <w:r w:rsidRPr="00C23E44">
              <w:rPr>
                <w:rFonts w:ascii="Times New Roman" w:hAnsi="Times New Roman"/>
              </w:rPr>
              <w:t>здорови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тельные лагеря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</w:rPr>
              <w:t>Динской район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F452C">
              <w:rPr>
                <w:rFonts w:ascii="Times New Roman" w:hAnsi="Times New Roman"/>
              </w:rPr>
              <w:t xml:space="preserve">БУ </w:t>
            </w:r>
            <w:r>
              <w:rPr>
                <w:rFonts w:ascii="Times New Roman" w:hAnsi="Times New Roman"/>
              </w:rPr>
              <w:t>МОДР «Молодежный центр»</w:t>
            </w:r>
            <w:r w:rsidRPr="00EF452C">
              <w:rPr>
                <w:rFonts w:ascii="Times New Roman" w:hAnsi="Times New Roman"/>
              </w:rPr>
              <w:t xml:space="preserve"> – исполнитель</w:t>
            </w:r>
            <w:r>
              <w:rPr>
                <w:rFonts w:ascii="Times New Roman" w:hAnsi="Times New Roman"/>
              </w:rPr>
              <w:t>;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молодежи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21600,0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850" w:type="dxa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82227B">
              <w:rPr>
                <w:rFonts w:ascii="Times New Roman" w:hAnsi="Times New Roman"/>
              </w:rPr>
              <w:t>360,0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2.2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работы подростковых трудовых бригад (отрядов) с трудоустройством подростков и молодежи, в том числе состоящих на учете в органах системы профилактики безнадзорности и правонарушений несовершеннолетних</w:t>
            </w:r>
            <w:r>
              <w:rPr>
                <w:rFonts w:ascii="Times New Roman" w:hAnsi="Times New Roman"/>
              </w:rPr>
              <w:t>,</w:t>
            </w:r>
          </w:p>
          <w:p w:rsidR="00F179E4" w:rsidRPr="002C002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2C002A">
              <w:rPr>
                <w:rFonts w:ascii="Times New Roman" w:hAnsi="Times New Roman"/>
                <w:b/>
              </w:rPr>
              <w:t>из них: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Охват трудоустройством 10% подростков от общей численности подростков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Администрация муниципал</w:t>
            </w:r>
            <w:r>
              <w:rPr>
                <w:rFonts w:ascii="Times New Roman" w:hAnsi="Times New Roman"/>
              </w:rPr>
              <w:t>ьного образования Динской район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 МОДР «Молодежный центр»</w:t>
            </w:r>
            <w:r w:rsidRPr="00EF452C">
              <w:rPr>
                <w:rFonts w:ascii="Times New Roman" w:hAnsi="Times New Roman"/>
              </w:rPr>
              <w:t xml:space="preserve"> – исполнитель</w:t>
            </w:r>
            <w:r>
              <w:rPr>
                <w:rFonts w:ascii="Times New Roman" w:hAnsi="Times New Roman"/>
              </w:rPr>
              <w:t>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молодежи</w:t>
            </w:r>
            <w:r>
              <w:rPr>
                <w:rFonts w:ascii="Times New Roman" w:hAnsi="Times New Roman"/>
              </w:rPr>
              <w:t xml:space="preserve"> – исполнитель.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Управление образования  – главный распорядитель бюджетных </w:t>
            </w:r>
            <w:r>
              <w:rPr>
                <w:rFonts w:ascii="Times New Roman" w:hAnsi="Times New Roman"/>
              </w:rPr>
              <w:lastRenderedPageBreak/>
              <w:t>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416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2.2.1</w:t>
            </w:r>
          </w:p>
        </w:tc>
        <w:tc>
          <w:tcPr>
            <w:tcW w:w="2125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работы подростковых трудовых бригад (отрядов)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 МОДР «Молодежный центр»</w:t>
            </w:r>
          </w:p>
        </w:tc>
        <w:tc>
          <w:tcPr>
            <w:tcW w:w="1136" w:type="dxa"/>
            <w:shd w:val="clear" w:color="auto" w:fill="auto"/>
          </w:tcPr>
          <w:p w:rsidR="00F179E4" w:rsidRPr="004D76B3" w:rsidRDefault="00F179E4" w:rsidP="00EE32A1">
            <w:pPr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500,0</w:t>
            </w: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Администрация муниципал</w:t>
            </w:r>
            <w:r>
              <w:rPr>
                <w:rFonts w:ascii="Times New Roman" w:hAnsi="Times New Roman"/>
              </w:rPr>
              <w:t>ьного образования Динской район – главный распоря-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 МОДР «Молодежный центр»</w:t>
            </w:r>
            <w:r w:rsidRPr="00EF452C">
              <w:rPr>
                <w:rFonts w:ascii="Times New Roman" w:hAnsi="Times New Roman"/>
              </w:rPr>
              <w:t xml:space="preserve"> – исполнитель</w:t>
            </w:r>
            <w:r>
              <w:rPr>
                <w:rFonts w:ascii="Times New Roman" w:hAnsi="Times New Roman"/>
              </w:rPr>
              <w:t>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отдел по делам молодежи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C23E44" w:rsidTr="00EE32A1">
        <w:tc>
          <w:tcPr>
            <w:tcW w:w="566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2.2.2</w:t>
            </w:r>
          </w:p>
        </w:tc>
        <w:tc>
          <w:tcPr>
            <w:tcW w:w="2125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трудовых бригад (отрядов) на базе образовательных учреждений </w:t>
            </w:r>
          </w:p>
        </w:tc>
        <w:tc>
          <w:tcPr>
            <w:tcW w:w="1136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 w:rsidRPr="002C002A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6042A5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2C002A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образования  – глав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2.3.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Прохождение медо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смотров специали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стами образовате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льных учреждений и работниками пи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щеблоков для рабо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ты на оздоровите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 xml:space="preserve">льных площадках, </w:t>
            </w:r>
            <w:r>
              <w:rPr>
                <w:rFonts w:ascii="Times New Roman" w:hAnsi="Times New Roman"/>
              </w:rPr>
              <w:t xml:space="preserve">в </w:t>
            </w:r>
            <w:r w:rsidRPr="00307B9D">
              <w:rPr>
                <w:rFonts w:ascii="Times New Roman" w:hAnsi="Times New Roman"/>
              </w:rPr>
              <w:t xml:space="preserve">оздоровительных </w:t>
            </w:r>
            <w:r w:rsidRPr="00307B9D">
              <w:rPr>
                <w:rFonts w:ascii="Times New Roman" w:hAnsi="Times New Roman"/>
              </w:rPr>
              <w:lastRenderedPageBreak/>
              <w:t>лагерях и санаториях</w:t>
            </w: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268,4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Обеспечение 100% охвата медосмотрами </w:t>
            </w:r>
            <w:r w:rsidRPr="00C23E44">
              <w:rPr>
                <w:rFonts w:ascii="Times New Roman" w:eastAsia="Times New Roman" w:hAnsi="Times New Roman"/>
                <w:lang w:eastAsia="ru-RU"/>
              </w:rPr>
              <w:t xml:space="preserve">специалистов образовательных учреждений и работников пищеблоков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образования  – главный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</w:t>
            </w:r>
            <w:r>
              <w:rPr>
                <w:rFonts w:ascii="Times New Roman" w:hAnsi="Times New Roman"/>
              </w:rPr>
              <w:lastRenderedPageBreak/>
              <w:t>исполнители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268,4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44,7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AE61A8">
              <w:rPr>
                <w:rFonts w:ascii="Times New Roman" w:hAnsi="Times New Roman"/>
              </w:rPr>
              <w:lastRenderedPageBreak/>
              <w:t>2.4.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AE61A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E61A8">
              <w:rPr>
                <w:rFonts w:ascii="Times New Roman" w:hAnsi="Times New Roman"/>
              </w:rPr>
              <w:t>Оплата труда работников пищеблоков лагерей с дневным пребыванием детей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3673,2</w:t>
            </w:r>
          </w:p>
        </w:tc>
        <w:tc>
          <w:tcPr>
            <w:tcW w:w="993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992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0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1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0" w:type="dxa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993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обеспечение деятельности лагерей с дневным пребыванием детей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вания  – главный распорядитель бюд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жетных 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3673,2</w:t>
            </w:r>
          </w:p>
        </w:tc>
        <w:tc>
          <w:tcPr>
            <w:tcW w:w="993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992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0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1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850" w:type="dxa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993" w:type="dxa"/>
            <w:shd w:val="clear" w:color="auto" w:fill="auto"/>
          </w:tcPr>
          <w:p w:rsidR="00F179E4" w:rsidRPr="002768B5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612,2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2.5.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 xml:space="preserve">Организация занятости молодежи в каникулярное время в лагерях труда и отдыха </w:t>
            </w:r>
          </w:p>
        </w:tc>
        <w:tc>
          <w:tcPr>
            <w:tcW w:w="1136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3300,0</w:t>
            </w:r>
          </w:p>
        </w:tc>
        <w:tc>
          <w:tcPr>
            <w:tcW w:w="993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992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0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1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0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993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Обеспечение занятости учащихся в каникулярные периоды в лагерях труда и отдыха, ежегодно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Управление образо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вания  – главный распорядитель бюд</w:t>
            </w:r>
          </w:p>
          <w:p w:rsidR="00F179E4" w:rsidRPr="004D76B3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жетных 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D76B3">
              <w:rPr>
                <w:rFonts w:ascii="Times New Roman" w:hAnsi="Times New Roman"/>
              </w:rPr>
              <w:t>общеобразовательные учреждения - исполнители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7F009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7F009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F0090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3300,0</w:t>
            </w:r>
          </w:p>
        </w:tc>
        <w:tc>
          <w:tcPr>
            <w:tcW w:w="993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992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0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1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850" w:type="dxa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993" w:type="dxa"/>
            <w:shd w:val="clear" w:color="auto" w:fill="auto"/>
          </w:tcPr>
          <w:p w:rsidR="00F179E4" w:rsidRPr="004D76B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7F009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7F009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2.6.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Приобретение 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вакцины для вакцинации работников пищеблоков, занятых обслуживанием детей в оздоровительной кампании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18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</w:t>
            </w:r>
            <w:r w:rsidRPr="00C23E44">
              <w:rPr>
                <w:rFonts w:ascii="Times New Roman" w:hAnsi="Times New Roman"/>
              </w:rPr>
              <w:t xml:space="preserve">100 % охвата вакцинацией </w:t>
            </w:r>
            <w:r>
              <w:rPr>
                <w:rFonts w:ascii="Times New Roman" w:hAnsi="Times New Roman"/>
              </w:rPr>
              <w:t xml:space="preserve"> р</w:t>
            </w:r>
            <w:r w:rsidRPr="00C23E44">
              <w:rPr>
                <w:rFonts w:ascii="Times New Roman" w:hAnsi="Times New Roman"/>
              </w:rPr>
              <w:t>аботников пи</w:t>
            </w:r>
            <w:r>
              <w:rPr>
                <w:rFonts w:ascii="Times New Roman" w:hAnsi="Times New Roman"/>
              </w:rPr>
              <w:t>щ</w:t>
            </w:r>
            <w:r w:rsidRPr="00C23E44">
              <w:rPr>
                <w:rFonts w:ascii="Times New Roman" w:hAnsi="Times New Roman"/>
              </w:rPr>
              <w:t>еблоков 26 оздоровительных учреждений</w:t>
            </w:r>
          </w:p>
        </w:tc>
        <w:tc>
          <w:tcPr>
            <w:tcW w:w="2115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образования  – главный распорядитель бюджетных 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</w:tc>
      </w:tr>
      <w:tr w:rsidR="00F179E4" w:rsidRPr="00C23E44" w:rsidTr="00EE32A1">
        <w:tc>
          <w:tcPr>
            <w:tcW w:w="566" w:type="dxa"/>
            <w:vMerge/>
            <w:tcBorders>
              <w:bottom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59,0</w:t>
            </w:r>
          </w:p>
        </w:tc>
        <w:tc>
          <w:tcPr>
            <w:tcW w:w="185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tcBorders>
              <w:lef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tcBorders>
              <w:top w:val="nil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tcBorders>
              <w:left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96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2.7.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Противоклещевая обработка территорий детских оздоровительных учреждений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660,6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100% -я противоклещевая обработка территорий 26 оздоровительных учреждений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образования  – главный распорядитель бюджетных 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</w:t>
            </w:r>
            <w:r w:rsidRPr="00C23E44">
              <w:rPr>
                <w:rFonts w:ascii="Times New Roman" w:hAnsi="Times New Roman"/>
              </w:rPr>
              <w:lastRenderedPageBreak/>
              <w:t>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660,6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110,1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59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483580" w:rsidTr="00EE32A1">
        <w:trPr>
          <w:trHeight w:val="296"/>
        </w:trPr>
        <w:tc>
          <w:tcPr>
            <w:tcW w:w="566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lastRenderedPageBreak/>
              <w:t>2.8.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Экскурсии по краю, подвоз детей к местам оздоровления, проведения массовых мероприятий (в том числе для опекаемых, подопечных), в том числе школьными автобусами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3900,0</w:t>
            </w:r>
          </w:p>
        </w:tc>
        <w:tc>
          <w:tcPr>
            <w:tcW w:w="993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992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0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1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0" w:type="dxa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100 % охват несовершеннолетних, получивших меру социальной поддержки: экскурсии, подвоз к месту отдыха, проведения мероприятий и обратно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Управление образования  – главный распорядитель бюджетных средств, исполнитель;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общеобразовательные учреждения - исполнители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3900,0</w:t>
            </w:r>
          </w:p>
        </w:tc>
        <w:tc>
          <w:tcPr>
            <w:tcW w:w="993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992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0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1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850" w:type="dxa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F179E4" w:rsidRPr="00576F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2.9.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Организация, проведение и участие в социально значимых мероприятиях краевого уровня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1008,0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 xml:space="preserve">Ежегодное участие детей Динского района в социально значимых мероприятиях краевого уровня 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Управление образования  – главный распорядитель бюджетных средств, исполнитель;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общеобразовательные учреждения – исполнители</w:t>
            </w:r>
          </w:p>
        </w:tc>
      </w:tr>
      <w:tr w:rsidR="00F179E4" w:rsidRPr="00483580" w:rsidTr="00EE32A1">
        <w:trPr>
          <w:trHeight w:val="311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1008,0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AF5993">
              <w:rPr>
                <w:rFonts w:ascii="Times New Roman" w:hAnsi="Times New Roman"/>
                <w:sz w:val="21"/>
                <w:szCs w:val="21"/>
              </w:rPr>
              <w:t>168,0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465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2.10.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Организация отдыха детей в профильных лагерях, организован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ных муниципальны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ми образовательны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ми организациями, осуществляющими организацию отдыха и оздоровления об</w:t>
            </w:r>
            <w:r>
              <w:rPr>
                <w:rFonts w:ascii="Times New Roman" w:hAnsi="Times New Roman"/>
                <w:sz w:val="21"/>
                <w:szCs w:val="21"/>
              </w:rPr>
              <w:t>у-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чающихся в канику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лярное время с днев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ным пребыванием с обязательной органи</w:t>
            </w:r>
          </w:p>
          <w:p w:rsidR="00F179E4" w:rsidRPr="00003B29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 xml:space="preserve">зацией их питания, </w:t>
            </w:r>
            <w:r w:rsidRPr="00003B29">
              <w:rPr>
                <w:rFonts w:ascii="Times New Roman" w:hAnsi="Times New Roman"/>
                <w:b/>
                <w:sz w:val="21"/>
                <w:szCs w:val="21"/>
              </w:rPr>
              <w:t>из них: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9786,0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Обеспечение рационального питания учащихся в лагерях дневного пребывания, в профильных сменах, ежегодно в летний период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Управление образования  – главный распорядитель бюджетных средств, исполнитель;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общеобразовательные учреждения - исполнители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9786,0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1B195F">
              <w:rPr>
                <w:rFonts w:ascii="Times New Roman" w:hAnsi="Times New Roman"/>
                <w:sz w:val="21"/>
                <w:szCs w:val="21"/>
              </w:rPr>
              <w:t>1631,0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465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240"/>
        </w:trPr>
        <w:tc>
          <w:tcPr>
            <w:tcW w:w="566" w:type="dxa"/>
            <w:vMerge w:val="restart"/>
            <w:shd w:val="clear" w:color="auto" w:fill="auto"/>
          </w:tcPr>
          <w:p w:rsidR="00F179E4" w:rsidRPr="0026243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76F1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62434">
              <w:rPr>
                <w:rFonts w:ascii="Times New Roman" w:hAnsi="Times New Roman"/>
                <w:sz w:val="18"/>
                <w:szCs w:val="18"/>
              </w:rPr>
              <w:lastRenderedPageBreak/>
              <w:t>2.10.1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lastRenderedPageBreak/>
              <w:t xml:space="preserve">софинансирование </w:t>
            </w:r>
            <w:r w:rsidRPr="00003B29">
              <w:rPr>
                <w:rFonts w:ascii="Times New Roman" w:hAnsi="Times New Roman"/>
                <w:sz w:val="21"/>
                <w:szCs w:val="21"/>
              </w:rPr>
              <w:lastRenderedPageBreak/>
              <w:t>из местного бюдже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та на реализацию мероприятия государственной программы Красно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дарского края «Дети Кубани» (на органи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зацию отдыха детей в профильных лаге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рях, организованных муниципальными образовательными организациями, осу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ществляющими орга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низацию отдыха и оздоровления обуча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ющихся в каникуляр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ное время с дневным пребыванием с обяза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тельной организа</w:t>
            </w:r>
          </w:p>
          <w:p w:rsidR="00F179E4" w:rsidRPr="00003B29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003B29">
              <w:rPr>
                <w:rFonts w:ascii="Times New Roman" w:hAnsi="Times New Roman"/>
                <w:sz w:val="21"/>
                <w:szCs w:val="21"/>
              </w:rPr>
              <w:t>цией их питания)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4097,0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236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4097,0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682,9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300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2.11.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Приобретение путевок в краевые профильные лагеря (в том числе для детей, нуждающихся в особой заботе государства)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386,4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Приобретение 20 путевок в краевые профильные лагеря, ежегодно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Управление образования  – главный распоряди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тель бюджетных средств, исполни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тель;общеобразовательные учреждения - исполнители</w:t>
            </w:r>
          </w:p>
        </w:tc>
      </w:tr>
      <w:tr w:rsidR="00F179E4" w:rsidRPr="00483580" w:rsidTr="00EE32A1"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386,4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64,4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rPr>
          <w:trHeight w:val="443"/>
        </w:trPr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F179E4" w:rsidRPr="00483580" w:rsidTr="00EE32A1">
        <w:tc>
          <w:tcPr>
            <w:tcW w:w="566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2.12.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 xml:space="preserve">Доставка детей из семей, находящихся в трудной жизненной ситуации, в оздоровительные стационарные лагеря </w:t>
            </w: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18</w:t>
            </w:r>
            <w:r w:rsidRPr="00483580"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30,0,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9A47FE">
              <w:rPr>
                <w:rFonts w:ascii="Times New Roman" w:hAnsi="Times New Roman"/>
                <w:sz w:val="21"/>
                <w:szCs w:val="21"/>
              </w:rPr>
              <w:t>Обеспечение 100 охвата доставкой детей из семей, находящихся в трудной жизнен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9A47FE">
              <w:rPr>
                <w:rFonts w:ascii="Times New Roman" w:hAnsi="Times New Roman"/>
                <w:sz w:val="21"/>
                <w:szCs w:val="21"/>
              </w:rPr>
              <w:t>ной ситуации, в оздоровитель</w:t>
            </w:r>
            <w:r>
              <w:rPr>
                <w:rFonts w:ascii="Times New Roman" w:hAnsi="Times New Roman"/>
                <w:sz w:val="21"/>
                <w:szCs w:val="21"/>
              </w:rPr>
              <w:t>ные</w:t>
            </w:r>
            <w:r w:rsidRPr="009A47FE">
              <w:rPr>
                <w:rFonts w:ascii="Times New Roman" w:hAnsi="Times New Roman"/>
                <w:sz w:val="21"/>
                <w:szCs w:val="21"/>
              </w:rPr>
              <w:t>лагеря и обратно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Управление образо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вания  – главный распорядитель бюд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жетных средств, исполнитель;</w:t>
            </w:r>
          </w:p>
          <w:p w:rsidR="00F179E4" w:rsidRPr="0048358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общеобразовательные учреждения - исполнители</w:t>
            </w:r>
          </w:p>
        </w:tc>
      </w:tr>
      <w:tr w:rsidR="00F179E4" w:rsidRPr="00483580" w:rsidTr="00EE32A1">
        <w:tc>
          <w:tcPr>
            <w:tcW w:w="566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18</w:t>
            </w:r>
            <w:r w:rsidRPr="00483580">
              <w:rPr>
                <w:rFonts w:ascii="Times New Roman" w:hAnsi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483580"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992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851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850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993" w:type="dxa"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48358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2.13.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Доставка детей-инвалидов и детей </w:t>
            </w:r>
            <w:r w:rsidRPr="00C23E44">
              <w:rPr>
                <w:rFonts w:ascii="Times New Roman" w:hAnsi="Times New Roman"/>
              </w:rPr>
              <w:lastRenderedPageBreak/>
              <w:t>из семей, находящихся в трудной жизненной ситуации на краевые социально</w:t>
            </w:r>
            <w:r>
              <w:rPr>
                <w:rFonts w:ascii="Times New Roman" w:hAnsi="Times New Roman"/>
              </w:rPr>
              <w:t xml:space="preserve"> </w:t>
            </w:r>
            <w:r w:rsidRPr="00C23E44">
              <w:rPr>
                <w:rFonts w:ascii="Times New Roman" w:hAnsi="Times New Roman"/>
              </w:rPr>
              <w:t>значимые мероприятия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Pr="00C23E44">
              <w:rPr>
                <w:rFonts w:ascii="Times New Roman" w:hAnsi="Times New Roman"/>
              </w:rPr>
              <w:t>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24,0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Обеспечение 100% охвата </w:t>
            </w:r>
            <w:r w:rsidRPr="00C23E44">
              <w:rPr>
                <w:rFonts w:ascii="Times New Roman" w:hAnsi="Times New Roman"/>
              </w:rPr>
              <w:lastRenderedPageBreak/>
              <w:t>доставкой детей-инвалидов и де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тей из семей, на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ходящих</w:t>
            </w:r>
            <w:r>
              <w:rPr>
                <w:rFonts w:ascii="Times New Roman" w:hAnsi="Times New Roman"/>
              </w:rPr>
              <w:t>ся в тру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дной жизненной ситуации, </w:t>
            </w:r>
            <w:r w:rsidRPr="00C23E44">
              <w:rPr>
                <w:rFonts w:ascii="Times New Roman" w:hAnsi="Times New Roman"/>
              </w:rPr>
              <w:t>на кра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евые социально</w:t>
            </w:r>
            <w:r>
              <w:rPr>
                <w:rFonts w:ascii="Times New Roman" w:hAnsi="Times New Roman"/>
              </w:rPr>
              <w:t xml:space="preserve"> </w:t>
            </w:r>
            <w:r w:rsidRPr="00C23E44">
              <w:rPr>
                <w:rFonts w:ascii="Times New Roman" w:hAnsi="Times New Roman"/>
              </w:rPr>
              <w:t>значимые мероп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риятия и обратно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Управление образования  – </w:t>
            </w:r>
            <w:r>
              <w:rPr>
                <w:rFonts w:ascii="Times New Roman" w:hAnsi="Times New Roman"/>
              </w:rPr>
              <w:lastRenderedPageBreak/>
              <w:t>главный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общеобразовательные учреждения</w:t>
            </w:r>
            <w:r>
              <w:rPr>
                <w:rFonts w:ascii="Times New Roman" w:hAnsi="Times New Roman"/>
              </w:rPr>
              <w:t xml:space="preserve"> - исполнители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местный </w:t>
            </w:r>
            <w:r w:rsidRPr="00C23E44">
              <w:rPr>
                <w:rFonts w:ascii="Times New Roman" w:hAnsi="Times New Roman"/>
              </w:rPr>
              <w:lastRenderedPageBreak/>
              <w:t>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14</w:t>
            </w:r>
            <w:r w:rsidRPr="00C23E44">
              <w:rPr>
                <w:rFonts w:ascii="Times New Roman" w:hAnsi="Times New Roman"/>
              </w:rPr>
              <w:t>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24,0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24,0</w:t>
            </w:r>
          </w:p>
        </w:tc>
        <w:tc>
          <w:tcPr>
            <w:tcW w:w="1854" w:type="dxa"/>
            <w:gridSpan w:val="2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92D050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057C24" w:rsidTr="00EE32A1">
        <w:trPr>
          <w:trHeight w:val="296"/>
        </w:trPr>
        <w:tc>
          <w:tcPr>
            <w:tcW w:w="566" w:type="dxa"/>
            <w:vMerge w:val="restart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 xml:space="preserve">Основное мероприятие 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№ 3 «Одаренные дети»</w:t>
            </w:r>
          </w:p>
        </w:tc>
        <w:tc>
          <w:tcPr>
            <w:tcW w:w="1136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1926,6</w:t>
            </w:r>
          </w:p>
        </w:tc>
        <w:tc>
          <w:tcPr>
            <w:tcW w:w="993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0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0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Формирование условий для образования, воспитания, социализации и здорового образа жизни каждого ребенка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Управление обра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зования – главный распорядитель бюджетных средств, исполни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 xml:space="preserve">отдел культуры администрации муниципального образования </w:t>
            </w:r>
            <w:r>
              <w:rPr>
                <w:rFonts w:ascii="Times New Roman" w:hAnsi="Times New Roman"/>
                <w:b/>
              </w:rPr>
              <w:t>Дин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ской район</w:t>
            </w:r>
            <w:r w:rsidRPr="00057C24">
              <w:rPr>
                <w:rFonts w:ascii="Times New Roman" w:hAnsi="Times New Roman"/>
                <w:b/>
              </w:rPr>
              <w:t xml:space="preserve"> (далее – отдел культуры) – главный распо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рядитель бюдже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казенное учреж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дение муниципа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льного образова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 xml:space="preserve">ния </w:t>
            </w:r>
            <w:r>
              <w:rPr>
                <w:rFonts w:ascii="Times New Roman" w:hAnsi="Times New Roman"/>
                <w:b/>
              </w:rPr>
              <w:t>Динской район</w:t>
            </w:r>
            <w:r w:rsidRPr="00057C24">
              <w:rPr>
                <w:rFonts w:ascii="Times New Roman" w:hAnsi="Times New Roman"/>
                <w:b/>
              </w:rPr>
              <w:t xml:space="preserve"> «Информа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ционно-методиче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ский центр систе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мы образования» (далее – КУ ИМЦ) - исполнитель;</w:t>
            </w:r>
          </w:p>
          <w:p w:rsidR="00F179E4" w:rsidRPr="00D90DFA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D90DFA">
              <w:rPr>
                <w:rFonts w:ascii="Times New Roman" w:hAnsi="Times New Roman"/>
                <w:b/>
              </w:rPr>
              <w:lastRenderedPageBreak/>
              <w:t>МБУ ДО ЦТ МО Динской район – исполнитель;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D90DFA">
              <w:rPr>
                <w:rFonts w:ascii="Times New Roman" w:hAnsi="Times New Roman"/>
                <w:b/>
              </w:rPr>
              <w:t>образовательные</w:t>
            </w:r>
            <w:r w:rsidRPr="00057C24">
              <w:rPr>
                <w:rFonts w:ascii="Times New Roman" w:hAnsi="Times New Roman"/>
                <w:b/>
              </w:rPr>
              <w:t xml:space="preserve"> учреждения – исполнители;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eastAsia="MS Mincho" w:hAnsi="Times New Roman"/>
                <w:b/>
              </w:rPr>
            </w:pPr>
            <w:r w:rsidRPr="00057C24">
              <w:rPr>
                <w:rFonts w:ascii="Times New Roman" w:eastAsia="MS Mincho" w:hAnsi="Times New Roman"/>
                <w:b/>
              </w:rPr>
              <w:t>муниципальное бюджетное учреж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eastAsia="MS Mincho" w:hAnsi="Times New Roman"/>
                <w:b/>
              </w:rPr>
            </w:pPr>
            <w:r w:rsidRPr="00057C24">
              <w:rPr>
                <w:rFonts w:ascii="Times New Roman" w:eastAsia="MS Mincho" w:hAnsi="Times New Roman"/>
                <w:b/>
              </w:rPr>
              <w:t>дение дополните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eastAsia="MS Mincho" w:hAnsi="Times New Roman"/>
                <w:b/>
              </w:rPr>
            </w:pPr>
            <w:r w:rsidRPr="00057C24">
              <w:rPr>
                <w:rFonts w:ascii="Times New Roman" w:eastAsia="MS Mincho" w:hAnsi="Times New Roman"/>
                <w:b/>
              </w:rPr>
              <w:t>льного образова</w:t>
            </w:r>
          </w:p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eastAsia="MS Mincho" w:hAnsi="Times New Roman"/>
                <w:b/>
              </w:rPr>
              <w:t xml:space="preserve">ния «Детская школа искусств станицы Динской» муниципального образования </w:t>
            </w:r>
            <w:r>
              <w:rPr>
                <w:rFonts w:ascii="Times New Roman" w:eastAsia="MS Mincho" w:hAnsi="Times New Roman"/>
                <w:b/>
              </w:rPr>
              <w:t>Динской район</w:t>
            </w:r>
            <w:r w:rsidRPr="00057C24">
              <w:rPr>
                <w:rFonts w:ascii="Times New Roman" w:eastAsia="MS Mincho" w:hAnsi="Times New Roman"/>
                <w:b/>
              </w:rPr>
              <w:t xml:space="preserve"> (далее – МБУ ДО ДШИ) –</w:t>
            </w:r>
            <w:r w:rsidRPr="00057C24">
              <w:rPr>
                <w:rFonts w:ascii="Times New Roman" w:hAnsi="Times New Roman"/>
                <w:b/>
              </w:rPr>
              <w:t xml:space="preserve"> исполнитель</w:t>
            </w:r>
          </w:p>
        </w:tc>
      </w:tr>
      <w:tr w:rsidR="00F179E4" w:rsidRPr="00057C24" w:rsidTr="00EE32A1">
        <w:tc>
          <w:tcPr>
            <w:tcW w:w="566" w:type="dxa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1926,6</w:t>
            </w:r>
          </w:p>
        </w:tc>
        <w:tc>
          <w:tcPr>
            <w:tcW w:w="993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0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850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057C24"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321,1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057C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518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3.</w:t>
            </w:r>
            <w:r>
              <w:rPr>
                <w:rFonts w:ascii="Times New Roman" w:hAnsi="Times New Roman"/>
              </w:rPr>
              <w:t>1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Организация, прове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дение и у</w:t>
            </w:r>
            <w:r w:rsidRPr="00C23E44">
              <w:rPr>
                <w:rFonts w:ascii="Times New Roman" w:hAnsi="Times New Roman"/>
              </w:rPr>
              <w:t>частие уча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щихся в мероприя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тиях краевого, все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российского между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народного уровней (конференциях, фес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тивалях, конкурсах, олимпиадах, сорев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нованиях, оплата команд сопровождающим)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504,0</w:t>
            </w: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850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Обеспечение 100 % охвата участия одаренных детей в мероприятиях краевого, всероссийского</w:t>
            </w:r>
            <w:r>
              <w:rPr>
                <w:rFonts w:ascii="Times New Roman" w:hAnsi="Times New Roman"/>
              </w:rPr>
              <w:t>,</w:t>
            </w:r>
            <w:r w:rsidRPr="00C23E44">
              <w:rPr>
                <w:rFonts w:ascii="Times New Roman" w:hAnsi="Times New Roman"/>
              </w:rPr>
              <w:t xml:space="preserve"> международного уровн</w:t>
            </w:r>
            <w:r>
              <w:rPr>
                <w:rFonts w:ascii="Times New Roman" w:hAnsi="Times New Roman"/>
              </w:rPr>
              <w:t>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</w:t>
            </w:r>
            <w:r>
              <w:rPr>
                <w:rFonts w:ascii="Times New Roman" w:hAnsi="Times New Roman"/>
              </w:rPr>
              <w:t>ие образования – главный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КУ ИМЦ</w:t>
            </w:r>
            <w:r>
              <w:rPr>
                <w:rFonts w:ascii="Times New Roman" w:hAnsi="Times New Roman"/>
              </w:rPr>
              <w:t xml:space="preserve">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образовательные учреждения - исполнители </w:t>
            </w:r>
          </w:p>
        </w:tc>
      </w:tr>
      <w:tr w:rsidR="00F179E4" w:rsidRPr="00C23E44" w:rsidTr="00EE32A1">
        <w:trPr>
          <w:trHeight w:val="36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504,0</w:t>
            </w: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850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07C1">
              <w:rPr>
                <w:rFonts w:ascii="Times New Roman" w:hAnsi="Times New Roman"/>
              </w:rPr>
              <w:t>84,0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98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3.</w:t>
            </w:r>
            <w:r>
              <w:rPr>
                <w:rFonts w:ascii="Times New Roman" w:hAnsi="Times New Roman"/>
              </w:rPr>
              <w:t>2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т</w:t>
            </w:r>
            <w:r>
              <w:rPr>
                <w:rFonts w:ascii="Times New Roman" w:hAnsi="Times New Roman"/>
              </w:rPr>
              <w:t xml:space="preserve">оржественных </w:t>
            </w:r>
            <w:r>
              <w:rPr>
                <w:rFonts w:ascii="Times New Roman" w:hAnsi="Times New Roman"/>
              </w:rPr>
              <w:lastRenderedPageBreak/>
              <w:t>прие</w:t>
            </w:r>
            <w:r w:rsidRPr="00C23E44">
              <w:rPr>
                <w:rFonts w:ascii="Times New Roman" w:hAnsi="Times New Roman"/>
              </w:rPr>
              <w:t>мов одар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>нных школьников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445740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992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0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1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0" w:type="dxa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993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Ежегодное проведение торжественных </w:t>
            </w:r>
            <w:r w:rsidRPr="00C23E44">
              <w:rPr>
                <w:rFonts w:ascii="Times New Roman" w:hAnsi="Times New Roman"/>
              </w:rPr>
              <w:lastRenderedPageBreak/>
              <w:t>при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>мов для одар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 xml:space="preserve">нных школьников, с целью </w:t>
            </w:r>
            <w:r w:rsidRPr="00C23E44">
              <w:rPr>
                <w:rFonts w:ascii="Times New Roman" w:eastAsia="Times New Roman" w:hAnsi="Times New Roman"/>
                <w:lang w:eastAsia="ru-RU"/>
              </w:rPr>
              <w:t>развити</w:t>
            </w:r>
            <w:r>
              <w:rPr>
                <w:rFonts w:ascii="Times New Roman" w:eastAsia="Times New Roman" w:hAnsi="Times New Roman"/>
                <w:lang w:eastAsia="ru-RU"/>
              </w:rPr>
              <w:t>я</w:t>
            </w:r>
            <w:r w:rsidRPr="00C23E44">
              <w:rPr>
                <w:rFonts w:ascii="Times New Roman" w:eastAsia="Times New Roman" w:hAnsi="Times New Roman"/>
                <w:lang w:eastAsia="ru-RU"/>
              </w:rPr>
              <w:t xml:space="preserve"> талантливых детей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Управлен</w:t>
            </w:r>
            <w:r>
              <w:rPr>
                <w:rFonts w:ascii="Times New Roman" w:hAnsi="Times New Roman"/>
              </w:rPr>
              <w:t>ие образования 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КУ ИМЦ</w:t>
            </w:r>
            <w:r>
              <w:rPr>
                <w:rFonts w:ascii="Times New Roman" w:hAnsi="Times New Roman"/>
              </w:rPr>
              <w:t xml:space="preserve">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образовательные учреждения - исполнители </w:t>
            </w:r>
          </w:p>
        </w:tc>
      </w:tr>
      <w:tr w:rsidR="00F179E4" w:rsidRPr="00C23E44" w:rsidTr="00EE32A1">
        <w:trPr>
          <w:trHeight w:val="35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445740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992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0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1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850" w:type="dxa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993" w:type="dxa"/>
            <w:shd w:val="clear" w:color="auto" w:fill="auto"/>
          </w:tcPr>
          <w:p w:rsidR="00F179E4" w:rsidRPr="0044574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45740">
              <w:rPr>
                <w:rFonts w:ascii="Times New Roman" w:hAnsi="Times New Roman"/>
              </w:rPr>
              <w:t>2,0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92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3.3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Выплата премий главы МО </w:t>
            </w:r>
            <w:r>
              <w:rPr>
                <w:rFonts w:ascii="Times New Roman" w:hAnsi="Times New Roman"/>
              </w:rPr>
              <w:t>Динской район</w:t>
            </w:r>
            <w:r w:rsidRPr="00C23E44">
              <w:rPr>
                <w:rFonts w:ascii="Times New Roman" w:hAnsi="Times New Roman"/>
              </w:rPr>
              <w:t xml:space="preserve"> одар</w:t>
            </w:r>
            <w:r>
              <w:rPr>
                <w:rFonts w:ascii="Times New Roman" w:hAnsi="Times New Roman"/>
              </w:rPr>
              <w:t>енным</w:t>
            </w:r>
            <w:r w:rsidRPr="00C23E44">
              <w:rPr>
                <w:rFonts w:ascii="Times New Roman" w:hAnsi="Times New Roman"/>
              </w:rPr>
              <w:t xml:space="preserve"> школьник</w:t>
            </w:r>
            <w:r>
              <w:rPr>
                <w:rFonts w:ascii="Times New Roman" w:hAnsi="Times New Roman"/>
              </w:rPr>
              <w:t>ам</w:t>
            </w:r>
            <w:r w:rsidRPr="00C23E44">
              <w:rPr>
                <w:rFonts w:ascii="Times New Roman" w:hAnsi="Times New Roman"/>
              </w:rPr>
              <w:t xml:space="preserve"> за успехи в области образовательной деятельности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345</w:t>
            </w:r>
            <w:r w:rsidRPr="000255B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Ежегодная выплата премий главы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  <w:r w:rsidRPr="00C23E44">
              <w:rPr>
                <w:rFonts w:ascii="Times New Roman" w:hAnsi="Times New Roman"/>
              </w:rPr>
              <w:t xml:space="preserve"> одар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>нным школьникам за успехи в области образовательной деятельности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</w:t>
            </w:r>
            <w:r>
              <w:rPr>
                <w:rFonts w:ascii="Times New Roman" w:hAnsi="Times New Roman"/>
              </w:rPr>
              <w:t>ие образования – главный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КУ ИМЦ</w:t>
            </w:r>
            <w:r>
              <w:rPr>
                <w:rFonts w:ascii="Times New Roman" w:hAnsi="Times New Roman"/>
              </w:rPr>
              <w:t xml:space="preserve">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образовательные учреждения - исполнители 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345</w:t>
            </w:r>
            <w:r w:rsidRPr="000255B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57,5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97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3.</w:t>
            </w:r>
            <w:r>
              <w:rPr>
                <w:rFonts w:ascii="Times New Roman" w:hAnsi="Times New Roman"/>
              </w:rPr>
              <w:t>4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Организация и проведение торжественного при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 xml:space="preserve">ма главой МО </w:t>
            </w:r>
            <w:r>
              <w:rPr>
                <w:rFonts w:ascii="Times New Roman" w:hAnsi="Times New Roman"/>
              </w:rPr>
              <w:t>Динской район</w:t>
            </w:r>
            <w:r w:rsidRPr="00C23E44">
              <w:rPr>
                <w:rFonts w:ascii="Times New Roman" w:hAnsi="Times New Roman"/>
              </w:rPr>
              <w:t xml:space="preserve"> выпускников, показавших особые успехи в образовании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230,4</w:t>
            </w:r>
          </w:p>
        </w:tc>
        <w:tc>
          <w:tcPr>
            <w:tcW w:w="993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992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0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1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0" w:type="dxa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993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Ежегодный, при</w:t>
            </w:r>
            <w:r>
              <w:rPr>
                <w:rFonts w:ascii="Times New Roman" w:hAnsi="Times New Roman"/>
              </w:rPr>
              <w:t>е</w:t>
            </w:r>
            <w:r w:rsidRPr="00C23E44">
              <w:rPr>
                <w:rFonts w:ascii="Times New Roman" w:hAnsi="Times New Roman"/>
              </w:rPr>
              <w:t xml:space="preserve">м главой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  <w:r w:rsidRPr="00C23E44">
              <w:rPr>
                <w:rFonts w:ascii="Times New Roman" w:hAnsi="Times New Roman"/>
              </w:rPr>
              <w:t xml:space="preserve"> выпускников, показавших особые успехи в образовании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</w:t>
            </w:r>
            <w:r>
              <w:rPr>
                <w:rFonts w:ascii="Times New Roman" w:hAnsi="Times New Roman"/>
              </w:rPr>
              <w:t>ие образования – главный распорядитель бюджетных средств, исполнитель;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КУ ИМЦ</w:t>
            </w:r>
            <w:r>
              <w:rPr>
                <w:rFonts w:ascii="Times New Roman" w:hAnsi="Times New Roman"/>
              </w:rPr>
              <w:t xml:space="preserve"> –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образовательные учреждения - исполнители 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230,4</w:t>
            </w:r>
          </w:p>
        </w:tc>
        <w:tc>
          <w:tcPr>
            <w:tcW w:w="993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992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0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1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850" w:type="dxa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993" w:type="dxa"/>
            <w:shd w:val="clear" w:color="auto" w:fill="auto"/>
          </w:tcPr>
          <w:p w:rsidR="00F179E4" w:rsidRPr="0085465F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5465F">
              <w:rPr>
                <w:rFonts w:ascii="Times New Roman" w:hAnsi="Times New Roman"/>
              </w:rPr>
              <w:t>38,4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97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3.5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Организация и проведение </w:t>
            </w:r>
            <w:r>
              <w:rPr>
                <w:rFonts w:ascii="Times New Roman" w:hAnsi="Times New Roman"/>
              </w:rPr>
              <w:t xml:space="preserve">районных и </w:t>
            </w:r>
            <w:r>
              <w:rPr>
                <w:rFonts w:ascii="Times New Roman" w:hAnsi="Times New Roman"/>
              </w:rPr>
              <w:lastRenderedPageBreak/>
              <w:t>зональных</w:t>
            </w:r>
            <w:r w:rsidRPr="00C23E44">
              <w:rPr>
                <w:rFonts w:ascii="Times New Roman" w:hAnsi="Times New Roman"/>
              </w:rPr>
              <w:t xml:space="preserve"> конкурс</w:t>
            </w:r>
            <w:r>
              <w:rPr>
                <w:rFonts w:ascii="Times New Roman" w:hAnsi="Times New Roman"/>
              </w:rPr>
              <w:t>ов</w:t>
            </w:r>
            <w:r w:rsidRPr="00C23E44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851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3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Ежегодная орга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низация и</w:t>
            </w:r>
            <w:r w:rsidRPr="00C23E44">
              <w:rPr>
                <w:rFonts w:ascii="Times New Roman" w:hAnsi="Times New Roman"/>
              </w:rPr>
              <w:t xml:space="preserve"> прове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дение </w:t>
            </w:r>
            <w:r>
              <w:rPr>
                <w:rFonts w:ascii="Times New Roman" w:hAnsi="Times New Roman"/>
              </w:rPr>
              <w:t xml:space="preserve">районных </w:t>
            </w:r>
            <w:r>
              <w:rPr>
                <w:rFonts w:ascii="Times New Roman" w:hAnsi="Times New Roman"/>
              </w:rPr>
              <w:lastRenderedPageBreak/>
              <w:t xml:space="preserve">и </w:t>
            </w:r>
            <w:r w:rsidRPr="00C23E44">
              <w:rPr>
                <w:rFonts w:ascii="Times New Roman" w:hAnsi="Times New Roman"/>
              </w:rPr>
              <w:t>зональн</w:t>
            </w:r>
            <w:r>
              <w:rPr>
                <w:rFonts w:ascii="Times New Roman" w:hAnsi="Times New Roman"/>
              </w:rPr>
              <w:t>ых</w:t>
            </w:r>
            <w:r w:rsidRPr="00C23E44">
              <w:rPr>
                <w:rFonts w:ascii="Times New Roman" w:hAnsi="Times New Roman"/>
              </w:rPr>
              <w:t xml:space="preserve"> кон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23E44">
              <w:rPr>
                <w:rFonts w:ascii="Times New Roman" w:hAnsi="Times New Roman"/>
              </w:rPr>
              <w:t>курс</w:t>
            </w:r>
            <w:r>
              <w:rPr>
                <w:rFonts w:ascii="Times New Roman" w:hAnsi="Times New Roman"/>
              </w:rPr>
              <w:t xml:space="preserve">ов </w:t>
            </w:r>
            <w:r w:rsidRPr="00C23E44">
              <w:rPr>
                <w:rFonts w:ascii="Times New Roman" w:hAnsi="Times New Roman"/>
              </w:rPr>
              <w:t xml:space="preserve"> </w:t>
            </w:r>
            <w:r w:rsidRPr="00C23E44">
              <w:rPr>
                <w:rFonts w:ascii="Times New Roman" w:eastAsia="Times New Roman" w:hAnsi="Times New Roman"/>
                <w:lang w:eastAsia="ru-RU"/>
              </w:rPr>
              <w:t>с целью выявления одаре</w:t>
            </w:r>
          </w:p>
          <w:p w:rsidR="00F179E4" w:rsidRPr="00F039A0" w:rsidRDefault="00F179E4" w:rsidP="00EE32A1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23E44">
              <w:rPr>
                <w:rFonts w:ascii="Times New Roman" w:eastAsia="Times New Roman" w:hAnsi="Times New Roman"/>
                <w:lang w:eastAsia="ru-RU"/>
              </w:rPr>
              <w:t>нных детей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B76AF3">
              <w:rPr>
                <w:rFonts w:ascii="Times New Roman" w:hAnsi="Times New Roman"/>
              </w:rPr>
              <w:lastRenderedPageBreak/>
              <w:t>Управление образования – главный распоря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B76AF3">
              <w:rPr>
                <w:rFonts w:ascii="Times New Roman" w:hAnsi="Times New Roman"/>
              </w:rPr>
              <w:lastRenderedPageBreak/>
              <w:t>дитель бюджетных средств, исполни</w:t>
            </w:r>
          </w:p>
          <w:p w:rsidR="00F179E4" w:rsidRPr="00B76AF3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B76AF3">
              <w:rPr>
                <w:rFonts w:ascii="Times New Roman" w:hAnsi="Times New Roman"/>
              </w:rPr>
              <w:t>тель;</w:t>
            </w:r>
          </w:p>
          <w:p w:rsidR="00F179E4" w:rsidRPr="00B76AF3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B76AF3">
              <w:rPr>
                <w:rFonts w:ascii="Times New Roman" w:hAnsi="Times New Roman"/>
              </w:rPr>
              <w:t>образовательные учреждения – исполнители;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</w:t>
            </w:r>
            <w:r w:rsidRPr="00B76AF3">
              <w:rPr>
                <w:rFonts w:ascii="Times New Roman" w:hAnsi="Times New Roman"/>
              </w:rPr>
              <w:t xml:space="preserve"> -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851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3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8507C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3.6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Приобретение пу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тевок в детские оздоровительные лагеря для одарен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ных детей, участ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ников творческих коллективов</w:t>
            </w: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0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1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0" w:type="dxa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Ежегодное напра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вление одарен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ных детей, участ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ников творчес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ких коллективов, в оздоровитель</w:t>
            </w:r>
          </w:p>
          <w:p w:rsidR="00F179E4" w:rsidRPr="007415C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 xml:space="preserve">ные лагеря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Отдел культуры – главный распоря</w:t>
            </w:r>
          </w:p>
          <w:p w:rsidR="00F179E4" w:rsidRPr="007415C3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7415C3">
              <w:rPr>
                <w:rFonts w:ascii="Times New Roman" w:hAnsi="Times New Roman"/>
              </w:rPr>
              <w:t>дитель бюджетных средств, исполнитель;</w:t>
            </w:r>
          </w:p>
          <w:p w:rsidR="00F179E4" w:rsidRPr="007415C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eastAsia="MS Mincho" w:hAnsi="Times New Roman"/>
              </w:rPr>
              <w:t>МБУ ДО ДШИ –</w:t>
            </w:r>
            <w:r w:rsidRPr="007415C3">
              <w:rPr>
                <w:rFonts w:ascii="Times New Roman" w:hAnsi="Times New Roman"/>
              </w:rPr>
              <w:t xml:space="preserve">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0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1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850" w:type="dxa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3.7</w:t>
            </w:r>
            <w:r w:rsidRPr="00C23E44">
              <w:rPr>
                <w:rFonts w:ascii="Times New Roman" w:hAnsi="Times New Roman"/>
              </w:rPr>
              <w:t>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Транспортные услуги на подвоз одаренных детей, уч</w:t>
            </w:r>
            <w:r>
              <w:rPr>
                <w:rFonts w:ascii="Times New Roman" w:hAnsi="Times New Roman"/>
              </w:rPr>
              <w:t>астников творче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ских коллективов, </w:t>
            </w:r>
            <w:r w:rsidRPr="00307B9D">
              <w:rPr>
                <w:rFonts w:ascii="Times New Roman" w:hAnsi="Times New Roman"/>
              </w:rPr>
              <w:t>в детские оздоровите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льные лагеря и обратно</w:t>
            </w:r>
          </w:p>
        </w:tc>
        <w:tc>
          <w:tcPr>
            <w:tcW w:w="1136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992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0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1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0" w:type="dxa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Доставка      </w:t>
            </w:r>
            <w:r w:rsidRPr="00307B9D">
              <w:rPr>
                <w:rFonts w:ascii="Times New Roman" w:hAnsi="Times New Roman"/>
              </w:rPr>
              <w:t>ода</w:t>
            </w:r>
          </w:p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307B9D">
              <w:rPr>
                <w:rFonts w:ascii="Times New Roman" w:hAnsi="Times New Roman"/>
              </w:rPr>
              <w:t>ренных детей, участников творческих коллективов, в оздоровительные лагеря и обратно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32C5D">
              <w:rPr>
                <w:rFonts w:ascii="Times New Roman" w:hAnsi="Times New Roman"/>
              </w:rPr>
              <w:t xml:space="preserve">Отдел культуры – главный </w:t>
            </w:r>
            <w:r>
              <w:rPr>
                <w:rFonts w:ascii="Times New Roman" w:hAnsi="Times New Roman"/>
              </w:rPr>
              <w:t>распорядитель бюджетных средств, исполнитель;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7415C3">
              <w:rPr>
                <w:rFonts w:ascii="Times New Roman" w:eastAsia="MS Mincho" w:hAnsi="Times New Roman"/>
              </w:rPr>
              <w:t>МБУ ДО ДШИ –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992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0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1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850" w:type="dxa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993" w:type="dxa"/>
            <w:shd w:val="clear" w:color="auto" w:fill="auto"/>
          </w:tcPr>
          <w:p w:rsidR="00F179E4" w:rsidRPr="00307B9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0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BD0436" w:rsidTr="00EE32A1">
        <w:trPr>
          <w:trHeight w:val="580"/>
        </w:trPr>
        <w:tc>
          <w:tcPr>
            <w:tcW w:w="566" w:type="dxa"/>
            <w:vMerge w:val="restart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4.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607F8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607F84">
              <w:rPr>
                <w:rFonts w:ascii="Times New Roman" w:hAnsi="Times New Roman"/>
                <w:b/>
              </w:rPr>
              <w:t xml:space="preserve">Основное мероприятие 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607F84">
              <w:rPr>
                <w:rFonts w:ascii="Times New Roman" w:hAnsi="Times New Roman"/>
                <w:b/>
              </w:rPr>
              <w:t>№ 4 «Семья и детство»</w:t>
            </w:r>
          </w:p>
          <w:p w:rsidR="00F179E4" w:rsidRPr="00F04E01" w:rsidRDefault="00F179E4" w:rsidP="00EE32A1">
            <w:pPr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8E5504" w:rsidRDefault="00F179E4" w:rsidP="00EE32A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111616,2</w:t>
            </w:r>
          </w:p>
        </w:tc>
        <w:tc>
          <w:tcPr>
            <w:tcW w:w="993" w:type="dxa"/>
            <w:shd w:val="clear" w:color="auto" w:fill="auto"/>
          </w:tcPr>
          <w:p w:rsidR="00F179E4" w:rsidRPr="008E5504" w:rsidRDefault="00F179E4" w:rsidP="00EE32A1">
            <w:pPr>
              <w:rPr>
                <w:rFonts w:ascii="Times New Roman" w:hAnsi="Times New Roman"/>
                <w:b/>
              </w:rPr>
            </w:pPr>
            <w:r w:rsidRPr="008E5504">
              <w:rPr>
                <w:rFonts w:ascii="Times New Roman" w:hAnsi="Times New Roman"/>
                <w:b/>
              </w:rPr>
              <w:t>55359,1</w:t>
            </w:r>
          </w:p>
        </w:tc>
        <w:tc>
          <w:tcPr>
            <w:tcW w:w="992" w:type="dxa"/>
            <w:shd w:val="clear" w:color="auto" w:fill="auto"/>
          </w:tcPr>
          <w:p w:rsidR="00F179E4" w:rsidRPr="008E550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 w:rsidRPr="008E5504">
              <w:rPr>
                <w:rFonts w:ascii="Times New Roman" w:hAnsi="Times New Roman"/>
                <w:b/>
              </w:rPr>
              <w:t>55359,1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224,5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E90DEE">
              <w:rPr>
                <w:rFonts w:ascii="Times New Roman" w:hAnsi="Times New Roman"/>
                <w:b/>
              </w:rPr>
              <w:t>224,5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E90DEE">
              <w:rPr>
                <w:rFonts w:ascii="Times New Roman" w:hAnsi="Times New Roman"/>
                <w:b/>
              </w:rPr>
              <w:t>224,5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E90DEE">
              <w:rPr>
                <w:rFonts w:ascii="Times New Roman" w:hAnsi="Times New Roman"/>
                <w:b/>
              </w:rPr>
              <w:t>224,5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Создание комфортной и доброжелательной среды для жизни детей, повышение престижа института семьи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  <w:b/>
                <w:sz w:val="21"/>
                <w:szCs w:val="21"/>
              </w:rPr>
              <w:t>Динской район</w:t>
            </w: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 xml:space="preserve"> – главный распоря</w:t>
            </w:r>
          </w:p>
          <w:p w:rsidR="00F179E4" w:rsidRPr="00FD045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дитель бюджетных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>
              <w:rPr>
                <w:rFonts w:ascii="Times New Roman" w:hAnsi="Times New Roman"/>
                <w:b/>
                <w:sz w:val="21"/>
                <w:szCs w:val="21"/>
              </w:rPr>
              <w:t>у</w:t>
            </w: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 xml:space="preserve">правление образования – </w:t>
            </w:r>
            <w:r w:rsidRPr="00FD0451">
              <w:rPr>
                <w:rFonts w:ascii="Times New Roman" w:hAnsi="Times New Roman"/>
                <w:b/>
                <w:sz w:val="21"/>
                <w:szCs w:val="21"/>
              </w:rPr>
              <w:lastRenderedPageBreak/>
              <w:t>главный распоря</w:t>
            </w:r>
          </w:p>
          <w:p w:rsidR="00F179E4" w:rsidRPr="00FD045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дитель бюджетных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>
              <w:rPr>
                <w:rFonts w:ascii="Times New Roman" w:hAnsi="Times New Roman"/>
                <w:b/>
                <w:sz w:val="21"/>
                <w:szCs w:val="21"/>
              </w:rPr>
              <w:t>о</w:t>
            </w: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тдел культуры – главный распоря</w:t>
            </w:r>
          </w:p>
          <w:p w:rsidR="00F179E4" w:rsidRPr="00FD045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дитель бюджетных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управление по воп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росам семьи и дет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ства администра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ции муниципаль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 xml:space="preserve">ного образования </w:t>
            </w:r>
            <w:r>
              <w:rPr>
                <w:rFonts w:ascii="Times New Roman" w:hAnsi="Times New Roman"/>
                <w:b/>
                <w:sz w:val="21"/>
                <w:szCs w:val="21"/>
              </w:rPr>
              <w:t>Динской район</w:t>
            </w: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 xml:space="preserve"> (далее – управле</w:t>
            </w:r>
          </w:p>
          <w:p w:rsidR="00F179E4" w:rsidRPr="00FD045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ние по вопросам семьи и детства) – исполнитель;</w:t>
            </w:r>
          </w:p>
          <w:p w:rsidR="00F179E4" w:rsidRPr="00FD045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eastAsia="MS Mincho" w:hAnsi="Times New Roman"/>
                <w:b/>
                <w:sz w:val="21"/>
                <w:szCs w:val="21"/>
              </w:rPr>
            </w:pPr>
            <w:r w:rsidRPr="00FD0451">
              <w:rPr>
                <w:rFonts w:ascii="Times New Roman" w:eastAsia="MS Mincho" w:hAnsi="Times New Roman"/>
                <w:b/>
                <w:sz w:val="21"/>
                <w:szCs w:val="21"/>
              </w:rPr>
              <w:t>БУК ДРОМЦ – исполнитель;</w:t>
            </w:r>
          </w:p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FD0451">
              <w:rPr>
                <w:rFonts w:ascii="Times New Roman" w:hAnsi="Times New Roman"/>
                <w:b/>
                <w:sz w:val="21"/>
                <w:szCs w:val="21"/>
              </w:rPr>
              <w:t>КУ ИМЦ –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1347,0</w:t>
            </w:r>
          </w:p>
        </w:tc>
        <w:tc>
          <w:tcPr>
            <w:tcW w:w="993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992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850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851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850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993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BD0436"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>24</w:t>
            </w:r>
            <w:r w:rsidRPr="00BD0436">
              <w:rPr>
                <w:rFonts w:ascii="Times New Roman" w:hAnsi="Times New Roman"/>
                <w:b/>
              </w:rPr>
              <w:t>,5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DA109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DA1098">
              <w:rPr>
                <w:rFonts w:ascii="Times New Roman" w:hAnsi="Times New Roman"/>
                <w:b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DA1098" w:rsidRDefault="00F179E4" w:rsidP="00EE32A1">
            <w:r>
              <w:rPr>
                <w:rFonts w:ascii="Times New Roman" w:hAnsi="Times New Roman"/>
                <w:b/>
              </w:rPr>
              <w:t>94539,0</w:t>
            </w:r>
          </w:p>
        </w:tc>
        <w:tc>
          <w:tcPr>
            <w:tcW w:w="993" w:type="dxa"/>
            <w:shd w:val="clear" w:color="auto" w:fill="auto"/>
          </w:tcPr>
          <w:p w:rsidR="00F179E4" w:rsidRPr="008E5504" w:rsidRDefault="00F179E4" w:rsidP="00EE32A1">
            <w:r w:rsidRPr="008E5504">
              <w:rPr>
                <w:rFonts w:ascii="Times New Roman" w:hAnsi="Times New Roman"/>
                <w:b/>
              </w:rPr>
              <w:t>47269,5</w:t>
            </w:r>
          </w:p>
        </w:tc>
        <w:tc>
          <w:tcPr>
            <w:tcW w:w="992" w:type="dxa"/>
            <w:shd w:val="clear" w:color="auto" w:fill="auto"/>
          </w:tcPr>
          <w:p w:rsidR="00F179E4" w:rsidRPr="008E5504" w:rsidRDefault="00F179E4" w:rsidP="00EE32A1">
            <w:r w:rsidRPr="008E5504">
              <w:rPr>
                <w:rFonts w:ascii="Times New Roman" w:hAnsi="Times New Roman"/>
                <w:b/>
              </w:rPr>
              <w:t>47269,5</w:t>
            </w:r>
          </w:p>
        </w:tc>
        <w:tc>
          <w:tcPr>
            <w:tcW w:w="850" w:type="dxa"/>
            <w:shd w:val="clear" w:color="auto" w:fill="auto"/>
          </w:tcPr>
          <w:p w:rsidR="00F179E4" w:rsidRPr="00DA1098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8341F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8E5504" w:rsidRDefault="00F179E4" w:rsidP="00EE32A1">
            <w:pPr>
              <w:rPr>
                <w:rFonts w:ascii="Times New Roman" w:hAnsi="Times New Roman"/>
                <w:b/>
              </w:rPr>
            </w:pPr>
            <w:r w:rsidRPr="008E550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8E5504" w:rsidRDefault="00F179E4" w:rsidP="00EE32A1">
            <w:pPr>
              <w:rPr>
                <w:rFonts w:ascii="Times New Roman" w:hAnsi="Times New Roman"/>
                <w:b/>
              </w:rPr>
            </w:pPr>
            <w:r w:rsidRPr="008E550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66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641E11">
              <w:rPr>
                <w:rFonts w:ascii="Times New Roman" w:hAnsi="Times New Roman"/>
                <w:b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15730,2</w:t>
            </w:r>
          </w:p>
        </w:tc>
        <w:tc>
          <w:tcPr>
            <w:tcW w:w="993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641E11">
              <w:rPr>
                <w:rFonts w:ascii="Times New Roman" w:hAnsi="Times New Roman"/>
                <w:b/>
              </w:rPr>
              <w:t>7865,1</w:t>
            </w:r>
          </w:p>
        </w:tc>
        <w:tc>
          <w:tcPr>
            <w:tcW w:w="992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641E11">
              <w:rPr>
                <w:rFonts w:ascii="Times New Roman" w:hAnsi="Times New Roman"/>
                <w:b/>
              </w:rPr>
              <w:t>7865,1</w:t>
            </w:r>
          </w:p>
        </w:tc>
        <w:tc>
          <w:tcPr>
            <w:tcW w:w="850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641E1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66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A59E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BD043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gridSpan w:val="3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rPr>
          <w:trHeight w:val="438"/>
        </w:trPr>
        <w:tc>
          <w:tcPr>
            <w:tcW w:w="566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4.1.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Выездное мероприятие для детей из замещающих семей «Красно солнышко»</w:t>
            </w: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Ежегодное проведени</w:t>
            </w:r>
            <w:r>
              <w:rPr>
                <w:rFonts w:ascii="Times New Roman" w:hAnsi="Times New Roman"/>
              </w:rPr>
              <w:t>е</w:t>
            </w:r>
            <w:r w:rsidRPr="001C2874">
              <w:rPr>
                <w:rFonts w:ascii="Times New Roman" w:hAnsi="Times New Roman"/>
              </w:rPr>
              <w:t xml:space="preserve"> мероприятия «Красно солнышко», с участие</w:t>
            </w:r>
            <w:r>
              <w:rPr>
                <w:rFonts w:ascii="Times New Roman" w:hAnsi="Times New Roman"/>
              </w:rPr>
              <w:t>м</w:t>
            </w:r>
            <w:r w:rsidRPr="001C2874">
              <w:rPr>
                <w:rFonts w:ascii="Times New Roman" w:hAnsi="Times New Roman"/>
              </w:rPr>
              <w:t xml:space="preserve"> 40 опекаемых детей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Отдел культуры – главный распоря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дитель бюджетных средств;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eastAsia="MS Mincho" w:hAnsi="Times New Roman"/>
              </w:rPr>
            </w:pPr>
            <w:r w:rsidRPr="001C2874">
              <w:rPr>
                <w:rFonts w:ascii="Times New Roman" w:eastAsia="MS Mincho" w:hAnsi="Times New Roman"/>
              </w:rPr>
              <w:t>БУК ДРОМЦ – исполнитель;</w:t>
            </w:r>
          </w:p>
          <w:p w:rsidR="00F179E4" w:rsidRPr="001C2874" w:rsidRDefault="00F179E4" w:rsidP="00EE32A1">
            <w:pPr>
              <w:widowControl w:val="0"/>
              <w:spacing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управление по вопросам семьи и детства – исполнитель</w:t>
            </w:r>
          </w:p>
        </w:tc>
      </w:tr>
      <w:tr w:rsidR="00F179E4" w:rsidRPr="00C23E44" w:rsidTr="00EE32A1">
        <w:trPr>
          <w:trHeight w:val="460"/>
        </w:trPr>
        <w:tc>
          <w:tcPr>
            <w:tcW w:w="566" w:type="dxa"/>
            <w:vMerge/>
            <w:shd w:val="clear" w:color="auto" w:fill="auto"/>
          </w:tcPr>
          <w:p w:rsidR="00F179E4" w:rsidRPr="00C9282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9282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65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1C287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11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4.2.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Экскурсии по краю для детей из замещающих семей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851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850" w:type="dxa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Ежегодное проведение экскурсий по </w:t>
            </w:r>
            <w:r w:rsidRPr="00C23E44">
              <w:rPr>
                <w:rFonts w:ascii="Times New Roman" w:hAnsi="Times New Roman"/>
              </w:rPr>
              <w:lastRenderedPageBreak/>
              <w:t xml:space="preserve">краю для 40 детей из замещающих семей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D6120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D6120E">
              <w:rPr>
                <w:rFonts w:ascii="Times New Roman" w:hAnsi="Times New Roman"/>
              </w:rPr>
              <w:lastRenderedPageBreak/>
              <w:t xml:space="preserve">Управление образования – главный </w:t>
            </w:r>
            <w:r w:rsidRPr="00D6120E">
              <w:rPr>
                <w:rFonts w:ascii="Times New Roman" w:hAnsi="Times New Roman"/>
              </w:rPr>
              <w:lastRenderedPageBreak/>
              <w:t>распорядитель бюджетных средств;</w:t>
            </w:r>
          </w:p>
          <w:p w:rsidR="00F179E4" w:rsidRPr="00D6120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</w:t>
            </w:r>
            <w:r w:rsidRPr="00D6120E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  <w:r w:rsidRPr="00D6120E">
              <w:rPr>
                <w:rFonts w:ascii="Times New Roman" w:hAnsi="Times New Roman"/>
              </w:rPr>
              <w:t>управление по вопросам семьи и детства – исполнитель</w:t>
            </w:r>
          </w:p>
        </w:tc>
      </w:tr>
      <w:tr w:rsidR="00F179E4" w:rsidRPr="00C23E44" w:rsidTr="00EE32A1">
        <w:trPr>
          <w:trHeight w:val="466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36,0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334"/>
        </w:trPr>
        <w:tc>
          <w:tcPr>
            <w:tcW w:w="56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179E4" w:rsidRPr="000255B1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179E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179E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320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4.3.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Приобретение подарков детям из замещающих семей к </w:t>
            </w:r>
            <w:r w:rsidRPr="00647C0B">
              <w:rPr>
                <w:rFonts w:ascii="Times New Roman" w:hAnsi="Times New Roman"/>
              </w:rPr>
              <w:t>Новому году и Рождеству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119,5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0" w:type="dxa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Ежегодное п</w:t>
            </w:r>
            <w:r w:rsidRPr="00C23E44">
              <w:rPr>
                <w:rFonts w:ascii="Times New Roman" w:hAnsi="Times New Roman"/>
              </w:rPr>
              <w:t>риобретение подарков 239 детям из замещающих семей к Новому году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D6120E">
              <w:rPr>
                <w:rFonts w:ascii="Times New Roman" w:hAnsi="Times New Roman"/>
              </w:rPr>
              <w:t>Управление образования – главный распоря</w:t>
            </w:r>
          </w:p>
          <w:p w:rsidR="00F179E4" w:rsidRPr="00D6120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D6120E">
              <w:rPr>
                <w:rFonts w:ascii="Times New Roman" w:hAnsi="Times New Roman"/>
              </w:rPr>
              <w:t>дитель бюджетных средств;</w:t>
            </w:r>
          </w:p>
          <w:p w:rsidR="00F179E4" w:rsidRPr="00D6120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ДО ЦТ МО Динской район – исполнитель</w:t>
            </w:r>
            <w:r w:rsidRPr="00D6120E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  <w:r w:rsidRPr="00D6120E">
              <w:rPr>
                <w:rFonts w:ascii="Times New Roman" w:hAnsi="Times New Roman"/>
              </w:rPr>
              <w:t>управление по вопросам семьи и детства – исполнитель</w:t>
            </w:r>
          </w:p>
        </w:tc>
      </w:tr>
      <w:tr w:rsidR="00F179E4" w:rsidRPr="00C23E44" w:rsidTr="00EE32A1">
        <w:trPr>
          <w:trHeight w:val="556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119,5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850" w:type="dxa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753C89">
              <w:rPr>
                <w:rFonts w:ascii="Times New Roman" w:hAnsi="Times New Roman"/>
              </w:rPr>
              <w:t>119,5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78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97"/>
        </w:trPr>
        <w:tc>
          <w:tcPr>
            <w:tcW w:w="566" w:type="dxa"/>
            <w:vMerge w:val="restart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4.4.</w:t>
            </w:r>
          </w:p>
        </w:tc>
        <w:tc>
          <w:tcPr>
            <w:tcW w:w="2125" w:type="dxa"/>
            <w:vMerge w:val="restart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Приобретение подарков детям из замещающих семей ко Дню защиты детей</w:t>
            </w:r>
          </w:p>
        </w:tc>
        <w:tc>
          <w:tcPr>
            <w:tcW w:w="1136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  <w:r w:rsidRPr="000255B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 w:val="restart"/>
            <w:shd w:val="clear" w:color="auto" w:fill="FFFFFF"/>
          </w:tcPr>
          <w:p w:rsidR="00F179E4" w:rsidRPr="00940E58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Ежегодное п</w:t>
            </w:r>
            <w:r w:rsidRPr="00C23E44">
              <w:rPr>
                <w:rFonts w:ascii="Times New Roman" w:hAnsi="Times New Roman"/>
              </w:rPr>
              <w:t>риобретение подарков 45 детям из замещающих семей ко Дню защиты детей</w:t>
            </w:r>
          </w:p>
        </w:tc>
        <w:tc>
          <w:tcPr>
            <w:tcW w:w="2115" w:type="dxa"/>
            <w:vMerge w:val="restart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  <w:r w:rsidRPr="00C23E44">
              <w:rPr>
                <w:rFonts w:ascii="Times New Roman" w:hAnsi="Times New Roman"/>
              </w:rPr>
              <w:t xml:space="preserve">дминистрация муниципального образования </w:t>
            </w:r>
            <w:r>
              <w:rPr>
                <w:rFonts w:ascii="Times New Roman" w:hAnsi="Times New Roman"/>
              </w:rPr>
              <w:t>Динской район – главный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управление по вопросам семьи и детства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  <w:r w:rsidRPr="000255B1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851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10,0</w:t>
            </w:r>
          </w:p>
        </w:tc>
        <w:tc>
          <w:tcPr>
            <w:tcW w:w="850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993" w:type="dxa"/>
            <w:shd w:val="clear" w:color="auto" w:fill="FFFFFF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10,0</w:t>
            </w:r>
          </w:p>
        </w:tc>
        <w:tc>
          <w:tcPr>
            <w:tcW w:w="1854" w:type="dxa"/>
            <w:gridSpan w:val="2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768"/>
        </w:trPr>
        <w:tc>
          <w:tcPr>
            <w:tcW w:w="566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FFFFFF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FFFFFF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c>
          <w:tcPr>
            <w:tcW w:w="566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4.5.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 xml:space="preserve">Приобретение </w:t>
            </w:r>
            <w:r w:rsidRPr="001C2874">
              <w:rPr>
                <w:rFonts w:ascii="Times New Roman" w:hAnsi="Times New Roman"/>
              </w:rPr>
              <w:lastRenderedPageBreak/>
              <w:t>подарков и чество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 xml:space="preserve">вание образцовых семей района (многодетные, опекаемые семьи) ко Дню семьи </w:t>
            </w: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 xml:space="preserve">Ежегодное </w:t>
            </w:r>
            <w:r w:rsidRPr="001C2874">
              <w:rPr>
                <w:rFonts w:ascii="Times New Roman" w:hAnsi="Times New Roman"/>
              </w:rPr>
              <w:lastRenderedPageBreak/>
              <w:t>проведение мероприятия для 10 семей ко Дню семьи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lastRenderedPageBreak/>
              <w:t xml:space="preserve">Администрация </w:t>
            </w:r>
            <w:r w:rsidRPr="001C2874">
              <w:rPr>
                <w:rFonts w:ascii="Times New Roman" w:hAnsi="Times New Roman"/>
              </w:rPr>
              <w:lastRenderedPageBreak/>
              <w:t xml:space="preserve">муниципального образования </w:t>
            </w:r>
            <w:r>
              <w:rPr>
                <w:rFonts w:ascii="Times New Roman" w:hAnsi="Times New Roman"/>
              </w:rPr>
              <w:t>Дин</w:t>
            </w:r>
          </w:p>
          <w:p w:rsidR="00F179E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ской район</w:t>
            </w:r>
            <w:r w:rsidRPr="001C2874">
              <w:rPr>
                <w:rFonts w:ascii="Times New Roman" w:hAnsi="Times New Roman"/>
              </w:rPr>
              <w:t xml:space="preserve"> – глав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ный распорядитель бюджетных средств;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управление по вопросам семьи и детства - исполнитель</w:t>
            </w:r>
          </w:p>
        </w:tc>
      </w:tr>
      <w:tr w:rsidR="00F179E4" w:rsidRPr="001C2874" w:rsidTr="00EE32A1">
        <w:tc>
          <w:tcPr>
            <w:tcW w:w="566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rPr>
          <w:trHeight w:val="868"/>
        </w:trPr>
        <w:tc>
          <w:tcPr>
            <w:tcW w:w="566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c>
          <w:tcPr>
            <w:tcW w:w="566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4.6.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Приобретение подарков и чествование образцовых семей района (православные, многодетные, опекаемые семьи) ко Дню семьи, любви и верности в честь благоверных князя Петра и княгини Февронии Муромских</w:t>
            </w: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Ежегодное проведение мероприятия для 10 семей ко Дню семьи, любви и верности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  <w:r w:rsidRPr="001C2874">
              <w:rPr>
                <w:rFonts w:ascii="Times New Roman" w:hAnsi="Times New Roman"/>
              </w:rPr>
              <w:t xml:space="preserve"> – главный распорядитель бюджетных средств;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управление по вопросам семьи и детства - исполнитель</w:t>
            </w:r>
          </w:p>
        </w:tc>
      </w:tr>
      <w:tr w:rsidR="00F179E4" w:rsidRPr="001C2874" w:rsidTr="00EE32A1">
        <w:tc>
          <w:tcPr>
            <w:tcW w:w="566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17,0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rPr>
          <w:trHeight w:val="872"/>
        </w:trPr>
        <w:tc>
          <w:tcPr>
            <w:tcW w:w="566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1C2874" w:rsidTr="00EE32A1">
        <w:tc>
          <w:tcPr>
            <w:tcW w:w="566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4.7.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Приобретение подарков и чествование образцовых матерей района ко Дню матери</w:t>
            </w: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15,0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15,0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Ежегодное проведение мероприятия для 10 семей ко Дню матери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  <w:r w:rsidRPr="001C2874">
              <w:rPr>
                <w:rFonts w:ascii="Times New Roman" w:hAnsi="Times New Roman"/>
              </w:rPr>
              <w:t xml:space="preserve"> – главный распоряди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тель бюджетных средств;</w:t>
            </w:r>
          </w:p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управление по вопросам семьи и детства –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  <w:r w:rsidRPr="001C2874">
              <w:rPr>
                <w:rFonts w:ascii="Times New Roman" w:hAnsi="Times New Roma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15,0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851" w:type="dxa"/>
            <w:shd w:val="clear" w:color="auto" w:fill="auto"/>
          </w:tcPr>
          <w:p w:rsidR="00F179E4" w:rsidRPr="001C287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C2874">
              <w:rPr>
                <w:rFonts w:ascii="Times New Roman" w:hAnsi="Times New Roman"/>
              </w:rPr>
              <w:t>15,0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896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439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4.8.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Обеспечение жилыми </w:t>
            </w:r>
            <w:r w:rsidRPr="00C23E44">
              <w:rPr>
                <w:rFonts w:ascii="Times New Roman" w:hAnsi="Times New Roman"/>
              </w:rPr>
              <w:lastRenderedPageBreak/>
              <w:t>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110111,0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55055,5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55055,5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Ежегодное п</w:t>
            </w:r>
            <w:r w:rsidRPr="00C23E44">
              <w:rPr>
                <w:rFonts w:ascii="Times New Roman" w:hAnsi="Times New Roman"/>
              </w:rPr>
              <w:t xml:space="preserve">риобретение </w:t>
            </w:r>
            <w:r w:rsidRPr="00C23E44">
              <w:rPr>
                <w:rFonts w:ascii="Times New Roman" w:hAnsi="Times New Roman"/>
              </w:rPr>
              <w:lastRenderedPageBreak/>
              <w:t>квартир лицам из числа детей</w:t>
            </w:r>
            <w:r>
              <w:rPr>
                <w:rFonts w:ascii="Times New Roman" w:hAnsi="Times New Roman"/>
              </w:rPr>
              <w:t>-</w:t>
            </w:r>
            <w:r w:rsidRPr="00C23E44">
              <w:rPr>
                <w:rFonts w:ascii="Times New Roman" w:hAnsi="Times New Roman"/>
              </w:rPr>
              <w:t xml:space="preserve"> сирот и детей, оставшихся без попечения родителей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А</w:t>
            </w:r>
            <w:r w:rsidRPr="00C23E44">
              <w:rPr>
                <w:rFonts w:ascii="Times New Roman" w:hAnsi="Times New Roman"/>
              </w:rPr>
              <w:t xml:space="preserve">дминистрация муниципального </w:t>
            </w:r>
            <w:r w:rsidRPr="00C23E44">
              <w:rPr>
                <w:rFonts w:ascii="Times New Roman" w:hAnsi="Times New Roman"/>
              </w:rPr>
              <w:lastRenderedPageBreak/>
              <w:t xml:space="preserve">образования </w:t>
            </w:r>
            <w:r>
              <w:rPr>
                <w:rFonts w:ascii="Times New Roman" w:hAnsi="Times New Roman"/>
              </w:rPr>
              <w:t>Дин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ской район – глав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ный распорядитель бюджетных средств</w:t>
            </w:r>
            <w:r w:rsidRPr="00C23E44">
              <w:rPr>
                <w:rFonts w:ascii="Times New Roman" w:hAnsi="Times New Roman"/>
              </w:rPr>
              <w:t>;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управление по вопросам семьи и детства</w:t>
            </w:r>
            <w:r>
              <w:rPr>
                <w:rFonts w:ascii="Times New Roman" w:hAnsi="Times New Roman"/>
              </w:rPr>
              <w:t xml:space="preserve"> - исполнитель</w:t>
            </w: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краевой </w:t>
            </w:r>
            <w:r w:rsidRPr="00C23E44">
              <w:rPr>
                <w:rFonts w:ascii="Times New Roman" w:hAnsi="Times New Roman"/>
              </w:rPr>
              <w:lastRenderedPageBreak/>
              <w:t>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94380,8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47190,4</w:t>
            </w:r>
          </w:p>
        </w:tc>
        <w:tc>
          <w:tcPr>
            <w:tcW w:w="992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47190,4</w:t>
            </w:r>
          </w:p>
        </w:tc>
        <w:tc>
          <w:tcPr>
            <w:tcW w:w="850" w:type="dxa"/>
            <w:shd w:val="clear" w:color="auto" w:fill="auto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38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r>
              <w:rPr>
                <w:rFonts w:ascii="Times New Roman" w:hAnsi="Times New Roman"/>
              </w:rPr>
              <w:t>15730,2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7730D7">
              <w:rPr>
                <w:rFonts w:ascii="Times New Roman" w:hAnsi="Times New Roman"/>
              </w:rPr>
              <w:t>7865,1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7730D7">
              <w:rPr>
                <w:rFonts w:ascii="Times New Roman" w:hAnsi="Times New Roman"/>
              </w:rPr>
              <w:t>7865,1</w:t>
            </w:r>
          </w:p>
        </w:tc>
        <w:tc>
          <w:tcPr>
            <w:tcW w:w="850" w:type="dxa"/>
            <w:shd w:val="clear" w:color="auto" w:fill="auto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E13093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E13093" w:rsidRDefault="00F179E4" w:rsidP="00EE32A1">
            <w:pPr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E13093" w:rsidRDefault="00F179E4" w:rsidP="00EE32A1">
            <w:pPr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631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60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4.9.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под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воза детей-сирот и</w:t>
            </w:r>
            <w:r w:rsidRPr="00C23E44">
              <w:rPr>
                <w:rFonts w:ascii="Times New Roman" w:hAnsi="Times New Roman"/>
              </w:rPr>
              <w:t xml:space="preserve"> детей, оставшихся без попечения роди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телей, находящихся под опекой (попечи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тельством), в прием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ных или патронат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ных семьях (в том числе кровных де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тей), к месту отды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ха и обратно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147,8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73,9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73,9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eastAsia="Times New Roman" w:hAnsi="Times New Roman"/>
                <w:lang w:eastAsia="ru-RU"/>
              </w:rPr>
              <w:t>Обеспечение приоритета семейных форм устройства детей-сирот и детей, оставшихся без попечения родителей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E13093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Управление обра</w:t>
            </w:r>
          </w:p>
          <w:p w:rsidR="00F179E4" w:rsidRPr="00E13093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зования – главный распорядитель бюд</w:t>
            </w:r>
          </w:p>
          <w:p w:rsidR="00F179E4" w:rsidRPr="00E13093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жетных средств;</w:t>
            </w:r>
          </w:p>
          <w:p w:rsidR="00F179E4" w:rsidRPr="00E13093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КУ ИМЦ – исполнитель;</w:t>
            </w:r>
          </w:p>
          <w:p w:rsidR="00F179E4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управление по воп</w:t>
            </w:r>
          </w:p>
          <w:p w:rsidR="00F179E4" w:rsidRDefault="00F179E4" w:rsidP="00EE32A1">
            <w:pPr>
              <w:pStyle w:val="a3"/>
              <w:rPr>
                <w:rFonts w:ascii="Times New Roman" w:hAnsi="Times New Roman"/>
              </w:rPr>
            </w:pPr>
            <w:r w:rsidRPr="00E13093">
              <w:rPr>
                <w:rFonts w:ascii="Times New Roman" w:hAnsi="Times New Roman"/>
              </w:rPr>
              <w:t>росам семьи и детс</w:t>
            </w:r>
          </w:p>
          <w:p w:rsidR="00F179E4" w:rsidRPr="00C23E44" w:rsidRDefault="00F179E4" w:rsidP="00EE32A1">
            <w:pPr>
              <w:pStyle w:val="a3"/>
            </w:pPr>
            <w:r w:rsidRPr="00E13093">
              <w:rPr>
                <w:rFonts w:ascii="Times New Roman" w:hAnsi="Times New Roman"/>
              </w:rPr>
              <w:t>тва – исполнитель</w:t>
            </w:r>
          </w:p>
        </w:tc>
      </w:tr>
      <w:tr w:rsidR="00F179E4" w:rsidRPr="00C23E44" w:rsidTr="00EE32A1">
        <w:trPr>
          <w:trHeight w:val="2685"/>
        </w:trPr>
        <w:tc>
          <w:tcPr>
            <w:tcW w:w="56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147,8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73,9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73,9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580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4.10.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Единовременное пособие детям-сиротам и детям, оставшимся без попечения родителей, и лицам из их числа на государственную регистрацию права собственности (права пожизненого наследуемого вла</w:t>
            </w:r>
          </w:p>
          <w:p w:rsidR="00F179E4" w:rsidRPr="00A908E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 xml:space="preserve">дения), в том числе на оплату услуг, необходимых для ее осуществления, </w:t>
            </w:r>
            <w:r w:rsidRPr="00C23E44">
              <w:rPr>
                <w:rFonts w:ascii="Times New Roman" w:hAnsi="Times New Roman"/>
              </w:rPr>
              <w:lastRenderedPageBreak/>
              <w:t>за исключением жилых помещений, приобретенных за счет средств краевого</w:t>
            </w:r>
            <w:r>
              <w:rPr>
                <w:rFonts w:ascii="Times New Roman" w:hAnsi="Times New Roman"/>
              </w:rPr>
              <w:t xml:space="preserve"> бюджета</w:t>
            </w:r>
            <w:r w:rsidRPr="00C23E4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10,4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Ежегодное посо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бие детям</w:t>
            </w:r>
            <w:r>
              <w:rPr>
                <w:rFonts w:ascii="Times New Roman" w:hAnsi="Times New Roman"/>
              </w:rPr>
              <w:t>-</w:t>
            </w:r>
            <w:r w:rsidRPr="00C23E44">
              <w:rPr>
                <w:rFonts w:ascii="Times New Roman" w:hAnsi="Times New Roman"/>
              </w:rPr>
              <w:t>сиро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там и детям, оста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вшимся без попе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чения родителей, и лицам из их чи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сла на государст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венную регистра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цию права собственности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  <w:r w:rsidRPr="00C23E44">
              <w:rPr>
                <w:rFonts w:ascii="Times New Roman" w:hAnsi="Times New Roman"/>
              </w:rPr>
              <w:t xml:space="preserve">дминистрация муниципального образования </w:t>
            </w:r>
            <w:r>
              <w:rPr>
                <w:rFonts w:ascii="Times New Roman" w:hAnsi="Times New Roman"/>
              </w:rPr>
              <w:t>Дин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ской район – глав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ный распорядитель бюджетных средств</w:t>
            </w:r>
            <w:r w:rsidRPr="00C23E44">
              <w:rPr>
                <w:rFonts w:ascii="Times New Roman" w:hAnsi="Times New Roman"/>
              </w:rPr>
              <w:t>;управление по вопросам семьи и детства</w:t>
            </w:r>
            <w:r>
              <w:rPr>
                <w:rFonts w:ascii="Times New Roman" w:hAnsi="Times New Roman"/>
              </w:rPr>
              <w:t>-исполнитель</w:t>
            </w:r>
          </w:p>
        </w:tc>
      </w:tr>
      <w:tr w:rsidR="00F179E4" w:rsidRPr="00C23E44" w:rsidTr="00EE32A1">
        <w:trPr>
          <w:trHeight w:val="2178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10,4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23B9B">
              <w:rPr>
                <w:rFonts w:ascii="Times New Roman" w:hAnsi="Times New Roman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937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 w:val="restart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lastRenderedPageBreak/>
              <w:t>4.11.</w:t>
            </w: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Единовременное пособие на ремонт жилых помещений, принадлежащих детям-сиротам и детям, оставшимся без попечения роди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телей, и лицам из их числа на праве собственности, по окончании пребыва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ния в образователь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ных и иных органи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зациях, в том числе в учреждениях соци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ального обслужива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ния населения, при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емных семьях, семь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 xml:space="preserve">ях опекунов </w:t>
            </w:r>
            <w:r>
              <w:rPr>
                <w:rFonts w:ascii="Times New Roman" w:hAnsi="Times New Roman"/>
              </w:rPr>
              <w:t>(</w:t>
            </w:r>
            <w:r w:rsidRPr="00D7699B">
              <w:rPr>
                <w:rFonts w:ascii="Times New Roman" w:hAnsi="Times New Roman"/>
              </w:rPr>
              <w:t>попе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чителей), а также по окончании служ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бы в Вооруженных Силах Российской Федерации или по возвращении из уч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реждений, исполня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ющих наказание в виде лишения свобо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ды, при их возвра</w:t>
            </w:r>
          </w:p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щении в указанные жилые помещения</w:t>
            </w:r>
          </w:p>
        </w:tc>
        <w:tc>
          <w:tcPr>
            <w:tcW w:w="1136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 xml:space="preserve">Ежегодное пособие детям-сиротам и детям, оставшимся без попечения родителей, и лицам из их числа на ремонт жилых помещений, принадлежащих им на праве собственности </w:t>
            </w: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D769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 xml:space="preserve">Администрация муниципального образования </w:t>
            </w:r>
            <w:r>
              <w:rPr>
                <w:rFonts w:ascii="Times New Roman" w:hAnsi="Times New Roman"/>
              </w:rPr>
              <w:t>Динской район</w:t>
            </w:r>
            <w:r w:rsidRPr="00D7699B">
              <w:rPr>
                <w:rFonts w:ascii="Times New Roman" w:hAnsi="Times New Roman"/>
              </w:rPr>
              <w:t xml:space="preserve"> – главный распорядитель бюджетных средств;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D7699B">
              <w:rPr>
                <w:rFonts w:ascii="Times New Roman" w:hAnsi="Times New Roman"/>
              </w:rPr>
              <w:t>управление по вопросам семьи и детства – исполнитель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23E44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D94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D94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38"/>
        </w:trPr>
        <w:tc>
          <w:tcPr>
            <w:tcW w:w="56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179E4" w:rsidRPr="000255B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A3720A" w:rsidTr="00EE32A1">
        <w:trPr>
          <w:trHeight w:val="343"/>
        </w:trPr>
        <w:tc>
          <w:tcPr>
            <w:tcW w:w="566" w:type="dxa"/>
            <w:vMerge w:val="restart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  <w:b/>
              </w:rPr>
            </w:pP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3720A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136" w:type="dxa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3720A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295509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143563,2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60683,6</w:t>
            </w:r>
          </w:p>
        </w:tc>
        <w:tc>
          <w:tcPr>
            <w:tcW w:w="992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60683,6</w:t>
            </w:r>
          </w:p>
        </w:tc>
        <w:tc>
          <w:tcPr>
            <w:tcW w:w="850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851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850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993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F179E4" w:rsidRPr="00A3720A" w:rsidTr="00EE32A1">
        <w:tc>
          <w:tcPr>
            <w:tcW w:w="566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  <w:b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3720A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3A2A5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33294,0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992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850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851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850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993" w:type="dxa"/>
            <w:shd w:val="clear" w:color="auto" w:fill="auto"/>
          </w:tcPr>
          <w:p w:rsidR="00F179E4" w:rsidRPr="00F93A1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5549,0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F179E4" w:rsidRPr="00A3720A" w:rsidTr="00EE32A1">
        <w:trPr>
          <w:trHeight w:val="272"/>
        </w:trPr>
        <w:tc>
          <w:tcPr>
            <w:tcW w:w="566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  <w:b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A3720A">
              <w:rPr>
                <w:rFonts w:ascii="Times New Roman" w:hAnsi="Times New Roman"/>
                <w:b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r>
              <w:rPr>
                <w:rFonts w:ascii="Times New Roman" w:hAnsi="Times New Roman"/>
                <w:b/>
              </w:rPr>
              <w:t>94539,0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9876D7">
              <w:rPr>
                <w:rFonts w:ascii="Times New Roman" w:hAnsi="Times New Roman"/>
                <w:b/>
              </w:rPr>
              <w:t>47269,5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9876D7">
              <w:rPr>
                <w:rFonts w:ascii="Times New Roman" w:hAnsi="Times New Roman"/>
                <w:b/>
              </w:rPr>
              <w:t>47269,5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7A7EB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7A7EBD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7A7EBD" w:rsidRDefault="00F179E4" w:rsidP="00EE32A1">
            <w:pPr>
              <w:rPr>
                <w:rFonts w:ascii="Times New Roman" w:hAnsi="Times New Roman"/>
                <w:b/>
              </w:rPr>
            </w:pPr>
            <w:r w:rsidRPr="007A7EBD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7A7EBD" w:rsidRDefault="00F179E4" w:rsidP="00EE32A1">
            <w:pPr>
              <w:rPr>
                <w:rFonts w:ascii="Times New Roman" w:hAnsi="Times New Roman"/>
                <w:b/>
              </w:rPr>
            </w:pPr>
            <w:r w:rsidRPr="007A7EBD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F179E4" w:rsidRPr="00A3720A" w:rsidTr="00EE32A1">
        <w:trPr>
          <w:trHeight w:val="272"/>
        </w:trPr>
        <w:tc>
          <w:tcPr>
            <w:tcW w:w="566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  <w:b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15730,2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7865,1</w:t>
            </w: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7865,1</w:t>
            </w: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7A7EBD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7A7EBD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A3720A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F179E4" w:rsidRPr="00C23E44" w:rsidTr="00EE32A1">
        <w:trPr>
          <w:trHeight w:val="362"/>
        </w:trPr>
        <w:tc>
          <w:tcPr>
            <w:tcW w:w="566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по глав</w:t>
            </w:r>
          </w:p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ным распорядите-</w:t>
            </w:r>
          </w:p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лям бюджетных средств:</w:t>
            </w: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A23B9B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60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МО Динской район</w:t>
            </w: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06BEE"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115635,4</w:t>
            </w:r>
          </w:p>
        </w:tc>
        <w:tc>
          <w:tcPr>
            <w:tcW w:w="993" w:type="dxa"/>
            <w:shd w:val="clear" w:color="auto" w:fill="auto"/>
          </w:tcPr>
          <w:p w:rsidR="00F179E4" w:rsidRPr="008252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55979,7</w:t>
            </w:r>
          </w:p>
        </w:tc>
        <w:tc>
          <w:tcPr>
            <w:tcW w:w="992" w:type="dxa"/>
            <w:shd w:val="clear" w:color="auto" w:fill="auto"/>
          </w:tcPr>
          <w:p w:rsidR="00F179E4" w:rsidRPr="00D4385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55979,7</w:t>
            </w:r>
          </w:p>
        </w:tc>
        <w:tc>
          <w:tcPr>
            <w:tcW w:w="850" w:type="dxa"/>
            <w:shd w:val="clear" w:color="auto" w:fill="auto"/>
          </w:tcPr>
          <w:p w:rsidR="00F179E4" w:rsidRPr="00D4385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919,0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865099">
              <w:rPr>
                <w:rFonts w:ascii="Times New Roman" w:hAnsi="Times New Roman"/>
              </w:rPr>
              <w:t>919,0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865099">
              <w:rPr>
                <w:rFonts w:ascii="Times New Roman" w:hAnsi="Times New Roman"/>
              </w:rPr>
              <w:t>919,0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865099">
              <w:rPr>
                <w:rFonts w:ascii="Times New Roman" w:hAnsi="Times New Roman"/>
              </w:rPr>
              <w:t>919,0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93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06BEE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5514,0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992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851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850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993" w:type="dxa"/>
            <w:shd w:val="clear" w:color="auto" w:fill="auto"/>
          </w:tcPr>
          <w:p w:rsidR="00F179E4" w:rsidRDefault="00F179E4" w:rsidP="00EE32A1">
            <w:r w:rsidRPr="00200424">
              <w:rPr>
                <w:rFonts w:ascii="Times New Roman" w:hAnsi="Times New Roman"/>
              </w:rPr>
              <w:t>919,0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6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06BEE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94391,2</w:t>
            </w:r>
          </w:p>
        </w:tc>
        <w:tc>
          <w:tcPr>
            <w:tcW w:w="993" w:type="dxa"/>
            <w:shd w:val="clear" w:color="auto" w:fill="auto"/>
          </w:tcPr>
          <w:p w:rsidR="00F179E4" w:rsidRPr="008252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8252DF">
              <w:rPr>
                <w:rFonts w:ascii="Times New Roman" w:hAnsi="Times New Roman"/>
              </w:rPr>
              <w:t>47195,6</w:t>
            </w:r>
          </w:p>
        </w:tc>
        <w:tc>
          <w:tcPr>
            <w:tcW w:w="992" w:type="dxa"/>
            <w:shd w:val="clear" w:color="auto" w:fill="auto"/>
          </w:tcPr>
          <w:p w:rsidR="00F179E4" w:rsidRPr="00D4385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8252DF">
              <w:rPr>
                <w:rFonts w:ascii="Times New Roman" w:hAnsi="Times New Roman"/>
              </w:rPr>
              <w:t>47195,6</w:t>
            </w:r>
          </w:p>
        </w:tc>
        <w:tc>
          <w:tcPr>
            <w:tcW w:w="850" w:type="dxa"/>
            <w:shd w:val="clear" w:color="auto" w:fill="auto"/>
          </w:tcPr>
          <w:p w:rsidR="00F179E4" w:rsidRPr="00D43850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D43850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8252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6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15730,2</w:t>
            </w:r>
          </w:p>
        </w:tc>
        <w:tc>
          <w:tcPr>
            <w:tcW w:w="993" w:type="dxa"/>
            <w:shd w:val="clear" w:color="auto" w:fill="auto"/>
          </w:tcPr>
          <w:p w:rsidR="00F179E4" w:rsidRPr="002974A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2974A1">
              <w:rPr>
                <w:rFonts w:ascii="Times New Roman" w:hAnsi="Times New Roman"/>
              </w:rPr>
              <w:t>7865,1</w:t>
            </w:r>
          </w:p>
        </w:tc>
        <w:tc>
          <w:tcPr>
            <w:tcW w:w="992" w:type="dxa"/>
            <w:shd w:val="clear" w:color="auto" w:fill="auto"/>
          </w:tcPr>
          <w:p w:rsidR="00F179E4" w:rsidRPr="002974A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2974A1">
              <w:rPr>
                <w:rFonts w:ascii="Times New Roman" w:hAnsi="Times New Roman"/>
              </w:rPr>
              <w:t>7865,1</w:t>
            </w:r>
          </w:p>
        </w:tc>
        <w:tc>
          <w:tcPr>
            <w:tcW w:w="850" w:type="dxa"/>
            <w:shd w:val="clear" w:color="auto" w:fill="auto"/>
          </w:tcPr>
          <w:p w:rsidR="00F179E4" w:rsidRPr="002974A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AA01DF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2974A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346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9F2501">
              <w:rPr>
                <w:rFonts w:ascii="Times New Roman" w:hAnsi="Times New Roman"/>
              </w:rPr>
              <w:t xml:space="preserve">Управление образования </w:t>
            </w:r>
          </w:p>
        </w:tc>
        <w:tc>
          <w:tcPr>
            <w:tcW w:w="1136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  <w:r w:rsidRPr="009F2501">
              <w:rPr>
                <w:rFonts w:ascii="Times New Roman" w:hAnsi="Times New Roman"/>
              </w:rPr>
              <w:t>сего</w:t>
            </w:r>
          </w:p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27783,8</w:t>
            </w:r>
          </w:p>
        </w:tc>
        <w:tc>
          <w:tcPr>
            <w:tcW w:w="993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4559,9</w:t>
            </w:r>
          </w:p>
        </w:tc>
        <w:tc>
          <w:tcPr>
            <w:tcW w:w="992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4559,9</w:t>
            </w:r>
          </w:p>
        </w:tc>
        <w:tc>
          <w:tcPr>
            <w:tcW w:w="850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4486,0</w:t>
            </w:r>
          </w:p>
        </w:tc>
        <w:tc>
          <w:tcPr>
            <w:tcW w:w="851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4486,0</w:t>
            </w:r>
          </w:p>
        </w:tc>
        <w:tc>
          <w:tcPr>
            <w:tcW w:w="850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4486,0</w:t>
            </w:r>
          </w:p>
        </w:tc>
        <w:tc>
          <w:tcPr>
            <w:tcW w:w="993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4486,0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90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9F2501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27636,0</w:t>
            </w:r>
          </w:p>
        </w:tc>
        <w:tc>
          <w:tcPr>
            <w:tcW w:w="993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992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850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851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850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993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4606,0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195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9F2501">
              <w:rPr>
                <w:rFonts w:ascii="Times New Roman" w:hAnsi="Times New Roman"/>
              </w:rPr>
              <w:t>краевой бюджет</w:t>
            </w:r>
          </w:p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F179E4" w:rsidRPr="009F2501" w:rsidRDefault="00F179E4" w:rsidP="00EE32A1">
            <w:r>
              <w:rPr>
                <w:rFonts w:ascii="Times New Roman" w:hAnsi="Times New Roman"/>
              </w:rPr>
              <w:t>147,8</w:t>
            </w:r>
          </w:p>
        </w:tc>
        <w:tc>
          <w:tcPr>
            <w:tcW w:w="993" w:type="dxa"/>
            <w:shd w:val="clear" w:color="auto" w:fill="auto"/>
          </w:tcPr>
          <w:p w:rsidR="00F179E4" w:rsidRPr="009F2501" w:rsidRDefault="00F179E4" w:rsidP="00EE32A1">
            <w:r w:rsidRPr="009F2501">
              <w:rPr>
                <w:rFonts w:ascii="Times New Roman" w:hAnsi="Times New Roman"/>
              </w:rPr>
              <w:t>73,9</w:t>
            </w:r>
          </w:p>
        </w:tc>
        <w:tc>
          <w:tcPr>
            <w:tcW w:w="992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73,9</w:t>
            </w:r>
          </w:p>
        </w:tc>
        <w:tc>
          <w:tcPr>
            <w:tcW w:w="850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F179E4" w:rsidRPr="009F2501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F179E4" w:rsidRPr="007A7EBD" w:rsidRDefault="00F179E4" w:rsidP="00EE32A1">
            <w:pPr>
              <w:rPr>
                <w:rFonts w:ascii="Times New Roman" w:hAnsi="Times New Roman"/>
              </w:rPr>
            </w:pPr>
            <w:r w:rsidRPr="007A7EBD"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179E4" w:rsidRPr="007A7EBD" w:rsidRDefault="00F179E4" w:rsidP="00EE32A1">
            <w:pPr>
              <w:rPr>
                <w:rFonts w:ascii="Times New Roman" w:hAnsi="Times New Roman"/>
              </w:rPr>
            </w:pPr>
            <w:r w:rsidRPr="007A7EBD">
              <w:rPr>
                <w:rFonts w:ascii="Times New Roman" w:hAnsi="Times New Roman"/>
              </w:rPr>
              <w:t>0,0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321"/>
        </w:trPr>
        <w:tc>
          <w:tcPr>
            <w:tcW w:w="566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культуры</w:t>
            </w: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  <w:r w:rsidRPr="00106BEE">
              <w:rPr>
                <w:rFonts w:ascii="Times New Roman" w:hAnsi="Times New Roman"/>
              </w:rPr>
              <w:t>сего</w:t>
            </w:r>
          </w:p>
        </w:tc>
        <w:tc>
          <w:tcPr>
            <w:tcW w:w="1134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4754E">
              <w:rPr>
                <w:rFonts w:ascii="Times New Roman" w:hAnsi="Times New Roman"/>
              </w:rPr>
              <w:t>144,0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5A1FB6">
              <w:rPr>
                <w:rFonts w:ascii="Times New Roman" w:hAnsi="Times New Roman"/>
              </w:rPr>
              <w:t>144,0</w:t>
            </w:r>
          </w:p>
        </w:tc>
        <w:tc>
          <w:tcPr>
            <w:tcW w:w="992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0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1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0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1854" w:type="dxa"/>
            <w:gridSpan w:val="2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 w:val="restart"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179E4" w:rsidRPr="00C23E44" w:rsidTr="00EE32A1">
        <w:trPr>
          <w:trHeight w:val="281"/>
        </w:trPr>
        <w:tc>
          <w:tcPr>
            <w:tcW w:w="566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</w:rPr>
            </w:pPr>
          </w:p>
        </w:tc>
        <w:tc>
          <w:tcPr>
            <w:tcW w:w="2125" w:type="dxa"/>
            <w:vMerge/>
            <w:shd w:val="clear" w:color="auto" w:fill="auto"/>
          </w:tcPr>
          <w:p w:rsidR="00F179E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6" w:type="dxa"/>
            <w:shd w:val="clear" w:color="auto" w:fill="auto"/>
          </w:tcPr>
          <w:p w:rsidR="00F179E4" w:rsidRPr="00106BE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106BEE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4754E">
              <w:rPr>
                <w:rFonts w:ascii="Times New Roman" w:hAnsi="Times New Roman"/>
              </w:rPr>
              <w:t>144,0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5A1FB6">
              <w:rPr>
                <w:rFonts w:ascii="Times New Roman" w:hAnsi="Times New Roman"/>
              </w:rPr>
              <w:t>144,0</w:t>
            </w:r>
          </w:p>
        </w:tc>
        <w:tc>
          <w:tcPr>
            <w:tcW w:w="992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0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1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850" w:type="dxa"/>
            <w:shd w:val="clear" w:color="auto" w:fill="auto"/>
          </w:tcPr>
          <w:p w:rsidR="00F179E4" w:rsidRPr="0044754E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993" w:type="dxa"/>
            <w:shd w:val="clear" w:color="auto" w:fill="auto"/>
          </w:tcPr>
          <w:p w:rsidR="00F179E4" w:rsidRPr="005A1FB6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144,0</w:t>
            </w:r>
          </w:p>
        </w:tc>
        <w:tc>
          <w:tcPr>
            <w:tcW w:w="1854" w:type="dxa"/>
            <w:gridSpan w:val="2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15" w:type="dxa"/>
            <w:vMerge/>
            <w:shd w:val="clear" w:color="auto" w:fill="auto"/>
          </w:tcPr>
          <w:p w:rsidR="00F179E4" w:rsidRPr="00C23E44" w:rsidRDefault="00F179E4" w:rsidP="00EE32A1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F179E4" w:rsidRDefault="00F179E4" w:rsidP="00F179E4">
      <w:pPr>
        <w:keepNext/>
        <w:keepLines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179E4" w:rsidRDefault="00F179E4" w:rsidP="00F179E4">
      <w:pPr>
        <w:keepNext/>
        <w:keepLines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F179E4" w:rsidRP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  <w:sectPr w:rsidR="00F179E4" w:rsidRPr="00984586" w:rsidSect="00F179E4">
          <w:pgSz w:w="16838" w:h="11906" w:orient="landscape" w:code="9"/>
          <w:pgMar w:top="1701" w:right="1134" w:bottom="567" w:left="1134" w:header="709" w:footer="709" w:gutter="0"/>
          <w:cols w:space="708"/>
          <w:titlePg/>
          <w:docGrid w:linePitch="360"/>
        </w:sect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А.А.Фисун</w:t>
      </w:r>
    </w:p>
    <w:p w:rsidR="00F179E4" w:rsidRDefault="00F179E4" w:rsidP="00F179E4">
      <w:pPr>
        <w:pStyle w:val="1"/>
        <w:spacing w:before="0"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ПОДПРОГРАММА «ОХРАНА СЕМЬИ И ДЕТСТВА»</w:t>
      </w:r>
    </w:p>
    <w:p w:rsidR="00F179E4" w:rsidRPr="00CD0E3E" w:rsidRDefault="00F179E4" w:rsidP="00F179E4">
      <w:pPr>
        <w:pStyle w:val="1"/>
        <w:spacing w:before="0"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Динской район «Дети Кубани»</w:t>
      </w:r>
      <w:r w:rsidRPr="00CD0E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2017-2022 годы</w:t>
      </w:r>
    </w:p>
    <w:p w:rsidR="00F179E4" w:rsidRDefault="00F179E4" w:rsidP="00F179E4">
      <w:pPr>
        <w:pStyle w:val="1"/>
        <w:spacing w:before="0"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F179E4" w:rsidRDefault="00F179E4" w:rsidP="00F179E4">
      <w:pPr>
        <w:pStyle w:val="1"/>
        <w:spacing w:before="0" w:after="0"/>
        <w:contextualSpacing/>
        <w:rPr>
          <w:rFonts w:ascii="Times New Roman" w:hAnsi="Times New Roman" w:cs="Times New Roman"/>
          <w:sz w:val="28"/>
          <w:szCs w:val="28"/>
        </w:rPr>
      </w:pPr>
      <w:r w:rsidRPr="00D41F8D">
        <w:rPr>
          <w:rFonts w:ascii="Times New Roman" w:hAnsi="Times New Roman" w:cs="Times New Roman"/>
          <w:sz w:val="28"/>
          <w:szCs w:val="28"/>
        </w:rPr>
        <w:t>Паспорт</w:t>
      </w:r>
      <w:r w:rsidRPr="00D41F8D">
        <w:rPr>
          <w:rFonts w:ascii="Times New Roman" w:hAnsi="Times New Roman" w:cs="Times New Roman"/>
          <w:sz w:val="28"/>
          <w:szCs w:val="28"/>
        </w:rPr>
        <w:br/>
        <w:t xml:space="preserve">подпрограммы </w:t>
      </w:r>
      <w:r>
        <w:rPr>
          <w:rFonts w:ascii="Times New Roman" w:hAnsi="Times New Roman" w:cs="Times New Roman"/>
          <w:sz w:val="28"/>
          <w:szCs w:val="28"/>
        </w:rPr>
        <w:t>«Охрана семьи и детства»</w:t>
      </w:r>
    </w:p>
    <w:p w:rsidR="00F179E4" w:rsidRDefault="00F179E4" w:rsidP="00F179E4">
      <w:pPr>
        <w:pStyle w:val="1"/>
        <w:spacing w:before="0" w:after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Динской район «Дети Кубани» на 2017-2022 годы</w:t>
      </w:r>
    </w:p>
    <w:p w:rsidR="00F179E4" w:rsidRPr="00307954" w:rsidRDefault="00F179E4" w:rsidP="00F179E4">
      <w:pPr>
        <w:jc w:val="center"/>
        <w:rPr>
          <w:rFonts w:ascii="Times New Roman" w:hAnsi="Times New Roman"/>
          <w:bCs/>
          <w:color w:val="26282F"/>
          <w:sz w:val="28"/>
          <w:szCs w:val="28"/>
        </w:rPr>
      </w:pPr>
      <w:r w:rsidRPr="00307954">
        <w:rPr>
          <w:rFonts w:ascii="Times New Roman" w:hAnsi="Times New Roman"/>
          <w:bCs/>
          <w:color w:val="26282F"/>
          <w:sz w:val="28"/>
          <w:szCs w:val="28"/>
        </w:rPr>
        <w:t>(далее - подпрограмма)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52"/>
        <w:gridCol w:w="6514"/>
      </w:tblGrid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Координатор подпрограммы 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Динской район</w:t>
            </w:r>
          </w:p>
          <w:p w:rsidR="00F179E4" w:rsidRPr="00200BE4" w:rsidRDefault="00F179E4" w:rsidP="00EE32A1"/>
        </w:tc>
      </w:tr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Динской район</w:t>
            </w:r>
          </w:p>
          <w:p w:rsidR="00F179E4" w:rsidRPr="00DD4B0E" w:rsidRDefault="00F179E4" w:rsidP="00EE32A1">
            <w:pPr>
              <w:rPr>
                <w:rFonts w:ascii="Times New Roman" w:hAnsi="Times New Roman"/>
                <w:sz w:val="28"/>
                <w:szCs w:val="28"/>
              </w:rPr>
            </w:pPr>
            <w:r w:rsidRPr="00DD4B0E">
              <w:rPr>
                <w:rFonts w:ascii="Times New Roman" w:hAnsi="Times New Roman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</w:p>
          <w:p w:rsidR="00F179E4" w:rsidRDefault="00F179E4" w:rsidP="00EE32A1">
            <w:pPr>
              <w:rPr>
                <w:rFonts w:ascii="Times New Roman" w:hAnsi="Times New Roman"/>
                <w:sz w:val="28"/>
                <w:szCs w:val="28"/>
              </w:rPr>
            </w:pPr>
            <w:r w:rsidRPr="00DD4B0E">
              <w:rPr>
                <w:rFonts w:ascii="Times New Roman" w:hAnsi="Times New Roman"/>
                <w:sz w:val="28"/>
                <w:szCs w:val="28"/>
              </w:rPr>
              <w:t>казенное учреждение муниципального образования Динской район «Централизованная бухгалтерия учреждений образования и культуры»</w:t>
            </w:r>
          </w:p>
          <w:p w:rsidR="00F179E4" w:rsidRPr="00DD4B0E" w:rsidRDefault="00F179E4" w:rsidP="00EE32A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Цели подпрограммы </w:t>
            </w: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b/>
              </w:rPr>
            </w:pPr>
          </w:p>
          <w:p w:rsidR="00F179E4" w:rsidRPr="00DD4B0E" w:rsidRDefault="00F179E4" w:rsidP="00EE32A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/>
                <w:b/>
                <w:sz w:val="28"/>
                <w:szCs w:val="28"/>
              </w:rPr>
              <w:t>Задачи подпрограммы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обеспечение защиты прав и интересов несовершеннолетних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обеспечение приоритета устройства детей-сирот и детей, оставшихся без попечения родителей, в семьи граждан на территории муниципального образования Динской район</w:t>
            </w:r>
          </w:p>
          <w:p w:rsidR="00F179E4" w:rsidRPr="00200BE4" w:rsidRDefault="00F179E4" w:rsidP="00EE32A1"/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для развития семейных форм устройства детей-сирот и детей, оставшихся без попечения родителей 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социальная поддержка детей-сирот и детей, оставшихся без попечения родителей </w:t>
            </w:r>
          </w:p>
          <w:p w:rsidR="00F179E4" w:rsidRPr="00200BE4" w:rsidRDefault="00F179E4" w:rsidP="00EE32A1"/>
        </w:tc>
      </w:tr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удельный вес детей-сирот и детей, оставшихся без попечения родителей, переданных на воспитание в семью (от общей численности вновь выявленных детей за отчетный период)</w:t>
            </w:r>
          </w:p>
          <w:p w:rsidR="00F179E4" w:rsidRPr="00DD4B0E" w:rsidRDefault="00F179E4" w:rsidP="00C15BFC">
            <w:r w:rsidRPr="00DD4B0E">
              <w:rPr>
                <w:rFonts w:ascii="Times New Roman" w:hAnsi="Times New Roman"/>
                <w:sz w:val="28"/>
                <w:szCs w:val="28"/>
              </w:rPr>
              <w:lastRenderedPageBreak/>
              <w:t>удельный вес предоставленных путевок в оздоровительные лагеря и санаторные учреждения (от общего количества обратившихся граждан за предоставлением путевок)</w:t>
            </w:r>
          </w:p>
        </w:tc>
      </w:tr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Default="00F179E4" w:rsidP="00C15BFC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Этапы и сроки реализации подпрограммы</w:t>
            </w:r>
          </w:p>
          <w:p w:rsidR="00C15BFC" w:rsidRPr="00C15BFC" w:rsidRDefault="00C15BFC" w:rsidP="00C15BFC">
            <w:pPr>
              <w:rPr>
                <w:lang w:eastAsia="ru-RU"/>
              </w:rPr>
            </w:pPr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 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 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годы, подпрограмма реализуется в один этап</w:t>
            </w:r>
          </w:p>
        </w:tc>
      </w:tr>
      <w:tr w:rsidR="00F179E4" w:rsidRPr="00DD4B0E" w:rsidTr="00EE32A1"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</w:tcPr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30" w:name="sub_11038"/>
            <w:r w:rsidRPr="00DD4B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Объемы бюджетных ассигнований подпрограммы </w:t>
            </w:r>
            <w:bookmarkEnd w:id="30"/>
          </w:p>
        </w:tc>
        <w:tc>
          <w:tcPr>
            <w:tcW w:w="6514" w:type="dxa"/>
            <w:tcBorders>
              <w:top w:val="nil"/>
              <w:left w:val="nil"/>
              <w:bottom w:val="nil"/>
              <w:right w:val="nil"/>
            </w:tcBorders>
          </w:tcPr>
          <w:p w:rsidR="00F179E4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мероприятий подпрограммы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39 223,3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тыс. рублей, в том числе:</w:t>
            </w:r>
          </w:p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краевого бюджета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39 223,3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тыс.рублей</w:t>
            </w:r>
          </w:p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в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39 223,3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тыс. 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179E4" w:rsidRPr="00DD4B0E" w:rsidRDefault="00F179E4" w:rsidP="00EE32A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>в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0,0 </w:t>
            </w:r>
            <w:r w:rsidRPr="00DD4B0E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179E4" w:rsidRDefault="00F179E4" w:rsidP="00EE32A1">
            <w:pPr>
              <w:rPr>
                <w:rFonts w:ascii="Times New Roman" w:hAnsi="Times New Roman"/>
                <w:sz w:val="28"/>
                <w:szCs w:val="28"/>
              </w:rPr>
            </w:pPr>
            <w:r w:rsidRPr="00DD4B0E">
              <w:rPr>
                <w:rFonts w:ascii="Times New Roman" w:hAnsi="Times New Roman"/>
                <w:sz w:val="28"/>
                <w:szCs w:val="28"/>
              </w:rPr>
              <w:t>в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году–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тыс. рублей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CD0E3E" w:rsidRDefault="00F179E4" w:rsidP="00EE32A1">
            <w:r w:rsidRPr="00DD4B0E">
              <w:rPr>
                <w:rFonts w:ascii="Times New Roman" w:hAnsi="Times New Roman"/>
                <w:sz w:val="28"/>
                <w:szCs w:val="28"/>
              </w:rPr>
              <w:t>в 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тыс. рублей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CD0E3E" w:rsidRDefault="00F179E4" w:rsidP="00EE32A1">
            <w:r w:rsidRPr="00DD4B0E">
              <w:rPr>
                <w:rFonts w:ascii="Times New Roman" w:hAnsi="Times New Roman"/>
                <w:sz w:val="28"/>
                <w:szCs w:val="28"/>
              </w:rPr>
              <w:t>в 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тыс. рублей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179E4" w:rsidRPr="00DD4B0E" w:rsidRDefault="00F179E4" w:rsidP="00EE32A1">
            <w:pPr>
              <w:rPr>
                <w:rFonts w:ascii="Times New Roman" w:hAnsi="Times New Roman"/>
                <w:sz w:val="28"/>
                <w:szCs w:val="28"/>
              </w:rPr>
            </w:pPr>
            <w:r w:rsidRPr="00DD4B0E">
              <w:rPr>
                <w:rFonts w:ascii="Times New Roman" w:hAnsi="Times New Roman"/>
                <w:sz w:val="28"/>
                <w:szCs w:val="28"/>
              </w:rPr>
              <w:t>в 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DD4B0E">
              <w:rPr>
                <w:rFonts w:ascii="Times New Roman" w:hAnsi="Times New Roman"/>
                <w:sz w:val="28"/>
                <w:szCs w:val="28"/>
              </w:rPr>
              <w:t xml:space="preserve"> тыс. рублей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F179E4" w:rsidRPr="00A120B9" w:rsidRDefault="00F179E4" w:rsidP="00F179E4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F179E4" w:rsidRPr="002F7034" w:rsidRDefault="00F179E4" w:rsidP="00F179E4">
      <w:pPr>
        <w:pStyle w:val="1"/>
        <w:rPr>
          <w:rFonts w:ascii="Times New Roman" w:hAnsi="Times New Roman" w:cs="Times New Roman"/>
          <w:sz w:val="28"/>
          <w:szCs w:val="28"/>
        </w:rPr>
      </w:pPr>
      <w:r w:rsidRPr="002F7034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Характеристика текущего состояния и прогноз развития сферы реализации подпрограммы</w:t>
      </w: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ab/>
        <w:t xml:space="preserve">Меры государственной социальной поддержки семьи и детей определены федеральным законодательством, законодательством Краснодарского края, иными нормативными правовыми актами. В соответствии с законами Краснодарского края от 29 декабря 2007 года № 1372-КЗ «О наделении органов местного самоуправления в Краснодарском крае государственными полномочиями Краснодарского края по организации и осуществлению деятельности по опеке и попечительству в отношении несовершеннолетних» и от 3 марта 2010 года № 1909-КЗ «О наделении органов местного самоуправления в Краснодарском крае государственными полномочиями Краснодарского края по организации оздоровления и отдыха детей» муниципальному образованию переданы государственные полномочия Краснодарского края по организации и осуществлению деятельности по опеке и попечительству в отношении несовершеннолетних и по организации оздоровления и отдыха детей. С целью финансирования затрат на организацию работы и для решения целей и задач переданных полномочий министерством социального развития и семейной политики Краснодарского края ежегодно </w:t>
      </w:r>
      <w:r w:rsidRPr="00C15BFC">
        <w:rPr>
          <w:rFonts w:ascii="Times New Roman" w:hAnsi="Times New Roman"/>
          <w:sz w:val="28"/>
          <w:szCs w:val="28"/>
        </w:rPr>
        <w:lastRenderedPageBreak/>
        <w:t>предоставляются субвенции из краевого бюджета бюджету муниципального образования Динской район. Предоставление субвенций бюджету муниципального образования Динской район предусмотрено Постановлением главы администрации (губернатора) Краснодарского края от 05.10.2015 № 938 «Об утверждении государственной программы Краснодарского края «Социальная поддержка граждан» ( с изменениями и дополнениями).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 состоянию на 1 августа 2016 года на учете в управлении по вопросам семьи и детства состоят 263 несовершеннолетних подопечных.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За 2016 год управлением выявлены 21 несовершеннолетний, нуждающийся в установлении опеки, попечительства, патронажа. Все несовершеннолетние были устроены на семейные формы устройства детей-сирот и детей, оставшихся без попечения родителей, такие как опека, попечительство, приемная семья, патронат.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Благодаря комплексу проводимых мероприятий, тесному межведомственному взаимодействию и мерам государственной поддержки замещающих семей удалось уменьшить число детей, направляемых в государственные образовательные учреждения для детей-сирот и детей, оставшихся без попечения родителей. В 2016 году в учреждения было определено 0 детей. Управление по вопросам семьи и детства практикует семейную форму устройства всех выявленных несовершеннолетних в.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 xml:space="preserve">Социальная поддержка детей, а также семей с детьми осуществляется и путем обеспечения отдыха и оздоровления детей. 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Экономическое и социальное положение семей с детьми будет предопределяться параметрами социально-экономического развития страны, края и муниципального образования.</w:t>
      </w:r>
    </w:p>
    <w:p w:rsidR="00F179E4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Демографический прогноз Росстата, показатели долгосрочного прогноза социально-экономического развития Российской Федерации и Стратегии долгосрочного социально-экономического развития Краснодарского края до 2022 года, Программы социально-экономического развития муниципального образования Динской район, Региональной стратегии действий в интересах детей в Краснодарском крае на 2017-2022 годы и Муниципальной стратегии действий в интересах детей в Динском районе на 2017-2022 годы позволяют предположить, что в прогнозируемом периоде в сочетании с сохранением ряда негативных социальных явлений (бедность, инвалидность и прочие) потребности семей и детей в мерах социальной поддержки не только не сократятся, но, наоборот, возрастут, что учитывается в рамках мероприятий подпрограммы, в том числе в части их финансового обеспечения.</w:t>
      </w:r>
    </w:p>
    <w:p w:rsidR="00C15BFC" w:rsidRPr="00C15BFC" w:rsidRDefault="00C15BFC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179E4" w:rsidRDefault="00F179E4" w:rsidP="00C15BF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bookmarkStart w:id="31" w:name="sub_203"/>
      <w:r w:rsidRPr="00C15BFC">
        <w:rPr>
          <w:rFonts w:ascii="Times New Roman" w:hAnsi="Times New Roman"/>
          <w:b/>
          <w:sz w:val="28"/>
          <w:szCs w:val="28"/>
        </w:rPr>
        <w:t>2. Цели и задачи и целевые показатели достижения целей и решения задач, сроки и этапы реализации подпрограммы</w:t>
      </w:r>
    </w:p>
    <w:p w:rsidR="00C15BFC" w:rsidRPr="00984586" w:rsidRDefault="00C15BFC" w:rsidP="00C15BFC">
      <w:pPr>
        <w:pStyle w:val="a3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bookmarkEnd w:id="31"/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84586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</w:t>
      </w:r>
      <w:hyperlink r:id="rId14" w:history="1">
        <w:r w:rsidRPr="00984586">
          <w:rPr>
            <w:rStyle w:val="aa"/>
            <w:rFonts w:ascii="Times New Roman" w:hAnsi="Times New Roman"/>
            <w:b w:val="0"/>
            <w:color w:val="000000" w:themeColor="text1"/>
            <w:sz w:val="28"/>
            <w:szCs w:val="28"/>
          </w:rPr>
          <w:t>Концепцией</w:t>
        </w:r>
      </w:hyperlink>
      <w:r w:rsidRPr="00984586">
        <w:rPr>
          <w:rFonts w:ascii="Times New Roman" w:hAnsi="Times New Roman"/>
          <w:color w:val="000000" w:themeColor="text1"/>
          <w:sz w:val="28"/>
          <w:szCs w:val="28"/>
        </w:rPr>
        <w:t xml:space="preserve"> долгосрочного социально-экономического развития </w:t>
      </w:r>
      <w:r w:rsidRPr="00C15BFC">
        <w:rPr>
          <w:rFonts w:ascii="Times New Roman" w:hAnsi="Times New Roman"/>
          <w:sz w:val="28"/>
          <w:szCs w:val="28"/>
        </w:rPr>
        <w:t xml:space="preserve">Российской Федерации на период до 2020 года, утвержденной </w:t>
      </w:r>
      <w:hyperlink r:id="rId15" w:history="1">
        <w:r w:rsidRPr="00C15BFC">
          <w:rPr>
            <w:rStyle w:val="aa"/>
            <w:rFonts w:ascii="Times New Roman" w:hAnsi="Times New Roman"/>
            <w:b w:val="0"/>
            <w:sz w:val="28"/>
            <w:szCs w:val="28"/>
          </w:rPr>
          <w:t>распоряжением</w:t>
        </w:r>
      </w:hyperlink>
      <w:r w:rsidRPr="00C15BFC">
        <w:rPr>
          <w:rFonts w:ascii="Times New Roman" w:hAnsi="Times New Roman"/>
          <w:sz w:val="28"/>
          <w:szCs w:val="28"/>
        </w:rPr>
        <w:t xml:space="preserve"> Правительства Российской Федерации от 17 ноября 2008 года № 1662-р, </w:t>
      </w:r>
      <w:hyperlink r:id="rId16" w:history="1">
        <w:r w:rsidRPr="00C15BFC">
          <w:rPr>
            <w:rStyle w:val="aa"/>
            <w:rFonts w:ascii="Times New Roman" w:hAnsi="Times New Roman"/>
            <w:b w:val="0"/>
            <w:sz w:val="28"/>
            <w:szCs w:val="28"/>
          </w:rPr>
          <w:t>Законом</w:t>
        </w:r>
      </w:hyperlink>
      <w:r w:rsidRPr="00C15BFC">
        <w:rPr>
          <w:rFonts w:ascii="Times New Roman" w:hAnsi="Times New Roman"/>
          <w:sz w:val="28"/>
          <w:szCs w:val="28"/>
        </w:rPr>
        <w:t xml:space="preserve"> Краснодарского края от 29 апреля 2008 года № 1465-КЗ «О Стратегии социально-экономического развития Краснодарского края до 2020 года», Программой социально-экономического развития муниципального образования Динской район, утвержденной решением Совета муниципального образования Динской район от 30.10.2013 № 530-47/2 «О программе социально-экономического развития муниципального образования Динской район на 2013 – 2017 годы», основными приоритетами направления государственной политики в отношении социальной поддержки семьи и детей определены следующие: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укрепление института семьи, возрождение и сохранение духовно-нравственных традиций семейных отношений, семейного воспитания;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развитие системы поддержки семьи в связи с рождением и воспитанием детей, обеспечение государственной материальной поддержки семей, имеющих детей;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поддержка семей, принимающих на воспитание детей, оставшихся без попечения родителей, профилактика семейного неблагополучия и социального сиротства, обеспечение защиты прав и законных интересов детей.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Указанные приоритеты направлены на преодоление негативных демографических тенденций, стабилизацию численности населения и создание условий для ее роста, повышение качества жизни населения.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С учетом изложенного, целями подпрограммы являются: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обеспечение защиты прав и интересов несовершеннолетних;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обеспечение приоритета устройства детей-сирот и детей, оставшихся без попечения родителей, в семьи граждан на территории муниципального образования Динской район.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Задачи подпрограммы государственной программы: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 xml:space="preserve">создание условий для развития семейных форм устройства детей-сирот и детей, оставшихся без попечения родителей 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социальная поддержка детей-сирот и детей, оставшихся без попечения родителей.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Подпрограмма муниципальной программы рассчитана на шесть лет (с 2017 по 2022 годы), является одним из основных инструментов реализации государственной политики в отношении семьи и детей в Динском районе на среднесрочную перспективу.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Цели, задачи, целевые показатели и сроки реализации подпрограммы представлены в приложении №1 к подпрограмме «Охрана семьи и детства» муниципальной программы муниципального образования Динской район «Дети Кубани».</w:t>
      </w:r>
    </w:p>
    <w:p w:rsidR="00F179E4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15BFC" w:rsidRDefault="00C15BFC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15BFC" w:rsidRDefault="00C15BFC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15BFC" w:rsidRPr="00C15BFC" w:rsidRDefault="00C15BFC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15BFC">
        <w:rPr>
          <w:rFonts w:ascii="Times New Roman" w:hAnsi="Times New Roman"/>
          <w:b/>
          <w:sz w:val="28"/>
          <w:szCs w:val="28"/>
        </w:rPr>
        <w:lastRenderedPageBreak/>
        <w:t>3. Перечень мероприятий подпрограммы «Охрана семьи и детей»</w:t>
      </w: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F179E4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Перечень мероприятий подпрограммы приводится в табличной форме в приложение № 2 к подпрограмме «Охрана семьи и детства» муниципальной программы муниципального образования Динской район «Дети Кубани» на 2017-2022 годы.</w:t>
      </w:r>
    </w:p>
    <w:p w:rsidR="00C15BFC" w:rsidRPr="00C15BFC" w:rsidRDefault="00C15BFC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179E4" w:rsidRDefault="00F179E4" w:rsidP="00C15BF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15BFC">
        <w:rPr>
          <w:rFonts w:ascii="Times New Roman" w:hAnsi="Times New Roman"/>
          <w:b/>
          <w:sz w:val="28"/>
          <w:szCs w:val="28"/>
        </w:rPr>
        <w:t>4. Обоснование ресурсного обеспечения подпрограммы</w:t>
      </w:r>
    </w:p>
    <w:p w:rsidR="00C15BFC" w:rsidRPr="00C15BFC" w:rsidRDefault="00C15BFC" w:rsidP="00C15BF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Общий объем бюджетных ассигнований, необходимых для реализации мероприятий подпрограммы, составляет 39 223,3 тыс. рублей, в том числе:</w:t>
      </w: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из средств краевого бюджета – 39 223,3 тыс.рублей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2017 году – 39 223,3 тыс. рублей;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2018 году – 0,0 тыс. рублей;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2019 году – 0,0 тыс. рублей;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2020 году – 0,0 тыс. рублей;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2021 году – 0,0 тыс. рублей;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в 2022 году – 0,0 тыс. рублей.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Финансовые средства будут направлены на реализацию следующих основных направлений подпрограммы: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укрепление института семьи, возрождение и сохранение духовно-нравственных традиций семейных отношений, семейного воспитания;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поддержка семей, принимающих на воспитание детей, оставшихся без попечения родителей, профилактика семейного неблагополучия и социального сиротства, обеспечение защиты прав и законных интересов детей;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обеспечение приоритета устройства детей-сирот и детей, оставшихся без попечения родителей, в семьи граждан на территории Краснодарского края;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развитие семейных форм устройства детей-сирот и детей, оставшихся без попечения родителей;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обеспечение защиты прав и интересов несовершеннолетних.</w:t>
      </w:r>
    </w:p>
    <w:p w:rsidR="00F179E4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Объем средств краевого бюджета, направляемых на финансирование мероприятий подпрограммы, подлежит ежегодному уточнению при принятии закона Краснодарского края о краевом бюджете на очередной финансовый год и на плановый период.</w:t>
      </w:r>
    </w:p>
    <w:p w:rsidR="00C15BFC" w:rsidRPr="00C15BFC" w:rsidRDefault="00C15BFC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bookmarkStart w:id="32" w:name="sub_503"/>
      <w:r w:rsidRPr="00C15BFC">
        <w:rPr>
          <w:rFonts w:ascii="Times New Roman" w:hAnsi="Times New Roman"/>
          <w:b/>
          <w:sz w:val="28"/>
          <w:szCs w:val="28"/>
        </w:rPr>
        <w:t>5. Механизм реализации подпрограммы</w:t>
      </w:r>
    </w:p>
    <w:p w:rsidR="00C15BFC" w:rsidRPr="00C15BFC" w:rsidRDefault="00C15BFC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bookmarkEnd w:id="32"/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Координатор (управление по вопросам семьи и детства) подпрограммы: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обеспечивает реализацию подпрограммы;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 xml:space="preserve">осуществляет контроль за эффективным и целевым использованием средств, выделенных на реализацию подпрограммы, своевременным </w:t>
      </w:r>
      <w:r w:rsidRPr="00C15BFC">
        <w:rPr>
          <w:rFonts w:ascii="Times New Roman" w:hAnsi="Times New Roman"/>
          <w:sz w:val="28"/>
          <w:szCs w:val="28"/>
        </w:rPr>
        <w:lastRenderedPageBreak/>
        <w:t>выполнением в полном объеме основных мероприятий подпрограммы государственной программы;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 необходимости принимает меры по уточнению целевых показателей и затрат по мероприятиям подпрограммы, состава исполнителей.</w:t>
      </w: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ab/>
        <w:t>Главные распорядители (распорядители) бюджетных средств (администрация муниципального образования Динской район, управление образования администрации муниципального образования Динской район) подпрограммы: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заключают соглашения с министерством социального развития и семейной политики Краснодарского края о предоставлении субвенций в установленном законодательством порядке.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Исполнители (отдел учета и отчетности администрации муниципального образования Динской район, Казенное учреждение муниципального образования Динской район «Централизованная бухгалтерия учреждений образования и культуры») подпрограммы: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осуществляет текущий контроль за использованием средств, предусмотренных подпрограммой, и анализ выполнения мероприятий;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формирует заявки на финансирование мероприятий подпрограммы;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готовит ежемесячные отчеты о расходовании субвенций из краевого бюджета бюджету муниципального образования Динской район по мероприятиям подпрограммы.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Реализация мероприятий подпрограммы осуществляется на основе: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предоставления субвенций из краевого бюджета бюджету муниципального образования Динской район в целях финансового обеспечения расходных обязательств муниципального образования, возникающих при выполнении отдельных государственных полномочий, в области опеки и попечительства над несовершеннолетними, организации отдыха и оздоровления детей.</w:t>
      </w:r>
    </w:p>
    <w:p w:rsidR="00F179E4" w:rsidRPr="00C15BFC" w:rsidRDefault="00F179E4" w:rsidP="00C15BF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BFC">
        <w:rPr>
          <w:rFonts w:ascii="Times New Roman" w:hAnsi="Times New Roman"/>
          <w:sz w:val="28"/>
          <w:szCs w:val="28"/>
        </w:rPr>
        <w:t>Порядок расходования указанных субвенций устанавливается нормативными правовыми актами главы администрации (губернатора) Краснодарского края.</w:t>
      </w: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А.А.Фисун</w:t>
      </w:r>
    </w:p>
    <w:p w:rsidR="00984586" w:rsidRPr="00984586" w:rsidRDefault="00984586" w:rsidP="00984586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179E4" w:rsidRPr="00C15BFC" w:rsidRDefault="00F179E4" w:rsidP="00C15BF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15BFC" w:rsidRPr="00C15BFC" w:rsidRDefault="00C15BFC" w:rsidP="00C15BFC">
      <w:pPr>
        <w:pStyle w:val="a3"/>
        <w:jc w:val="both"/>
        <w:rPr>
          <w:rFonts w:ascii="Times New Roman" w:hAnsi="Times New Roman"/>
          <w:sz w:val="28"/>
          <w:szCs w:val="28"/>
        </w:rPr>
        <w:sectPr w:rsidR="00C15BFC" w:rsidRPr="00C15BFC" w:rsidSect="00C15BFC"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179E4" w:rsidRDefault="00F179E4" w:rsidP="00F179E4">
      <w:pPr>
        <w:pStyle w:val="1"/>
        <w:rPr>
          <w:rFonts w:ascii="Times New Roman" w:hAnsi="Times New Roman"/>
          <w:b w:val="0"/>
          <w:sz w:val="28"/>
          <w:szCs w:val="28"/>
        </w:rPr>
      </w:pPr>
      <w:r w:rsidRPr="005619E7">
        <w:rPr>
          <w:rFonts w:ascii="Times New Roman" w:hAnsi="Times New Roman"/>
          <w:sz w:val="28"/>
          <w:szCs w:val="28"/>
        </w:rPr>
        <w:lastRenderedPageBreak/>
        <w:t xml:space="preserve">Цели, задачи и целевые показатели </w:t>
      </w:r>
      <w:r w:rsidRPr="005619E7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дпрограммы «Охрана семьи и детства</w:t>
      </w:r>
      <w:r w:rsidRPr="005619E7">
        <w:rPr>
          <w:rFonts w:ascii="Times New Roman" w:hAnsi="Times New Roman" w:cs="Times New Roman"/>
          <w:sz w:val="28"/>
          <w:szCs w:val="28"/>
        </w:rPr>
        <w:t>» муниципальной программы муниципального образования Динской район «Дети Кубани»</w:t>
      </w:r>
      <w:r>
        <w:rPr>
          <w:rFonts w:ascii="Times New Roman" w:hAnsi="Times New Roman" w:cs="Times New Roman"/>
          <w:sz w:val="28"/>
          <w:szCs w:val="28"/>
        </w:rPr>
        <w:t xml:space="preserve"> на 2017-2022 годы</w:t>
      </w:r>
    </w:p>
    <w:tbl>
      <w:tblPr>
        <w:tblW w:w="1480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0"/>
        <w:gridCol w:w="3870"/>
        <w:gridCol w:w="1134"/>
        <w:gridCol w:w="851"/>
        <w:gridCol w:w="1134"/>
        <w:gridCol w:w="1134"/>
        <w:gridCol w:w="1134"/>
        <w:gridCol w:w="1134"/>
        <w:gridCol w:w="1134"/>
        <w:gridCol w:w="1134"/>
        <w:gridCol w:w="1197"/>
      </w:tblGrid>
      <w:tr w:rsidR="00F179E4" w:rsidRPr="00EE7801" w:rsidTr="00EE32A1">
        <w:trPr>
          <w:trHeight w:val="326"/>
          <w:tblHeader/>
        </w:trPr>
        <w:tc>
          <w:tcPr>
            <w:tcW w:w="950" w:type="dxa"/>
            <w:vMerge w:val="restart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870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Наименование целевого</w:t>
            </w:r>
          </w:p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F179E4" w:rsidRPr="00EE7801" w:rsidRDefault="00F179E4" w:rsidP="00EE32A1">
            <w:pPr>
              <w:spacing w:before="240" w:after="0" w:line="204" w:lineRule="auto"/>
              <w:ind w:left="-249" w:right="-1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8001" w:type="dxa"/>
            <w:gridSpan w:val="7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Значение показателей</w:t>
            </w:r>
          </w:p>
        </w:tc>
      </w:tr>
      <w:tr w:rsidR="00F179E4" w:rsidRPr="00EE7801" w:rsidTr="00EE32A1">
        <w:trPr>
          <w:trHeight w:val="397"/>
          <w:tblHeader/>
        </w:trPr>
        <w:tc>
          <w:tcPr>
            <w:tcW w:w="950" w:type="dxa"/>
            <w:vMerge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dxa"/>
            <w:vMerge/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6год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 год</w:t>
            </w:r>
          </w:p>
        </w:tc>
        <w:tc>
          <w:tcPr>
            <w:tcW w:w="1197" w:type="dxa"/>
            <w:tcBorders>
              <w:top w:val="single" w:sz="4" w:space="0" w:color="auto"/>
            </w:tcBorders>
            <w:vAlign w:val="center"/>
          </w:tcPr>
          <w:p w:rsidR="00F179E4" w:rsidRPr="00EE7801" w:rsidRDefault="00F179E4" w:rsidP="00EE32A1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F179E4" w:rsidRPr="00EE7801" w:rsidTr="00EE32A1">
        <w:trPr>
          <w:trHeight w:val="261"/>
          <w:tblHeader/>
        </w:trPr>
        <w:tc>
          <w:tcPr>
            <w:tcW w:w="95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7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97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F179E4" w:rsidRPr="00EE7801" w:rsidTr="00EE32A1">
        <w:trPr>
          <w:trHeight w:val="261"/>
          <w:tblHeader/>
        </w:trPr>
        <w:tc>
          <w:tcPr>
            <w:tcW w:w="950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13856" w:type="dxa"/>
            <w:gridSpan w:val="10"/>
          </w:tcPr>
          <w:p w:rsidR="00F179E4" w:rsidRPr="00EE7801" w:rsidRDefault="00F179E4" w:rsidP="00EE32A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Под</w:t>
            </w:r>
            <w:r>
              <w:rPr>
                <w:rFonts w:ascii="Times New Roman" w:hAnsi="Times New Roman"/>
                <w:sz w:val="24"/>
                <w:szCs w:val="24"/>
              </w:rPr>
              <w:t>программа «Охрана семьи  и детства</w:t>
            </w:r>
            <w:r w:rsidRPr="00EE7801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</w:tr>
      <w:tr w:rsidR="00F179E4" w:rsidRPr="00EE7801" w:rsidTr="00EE32A1">
        <w:trPr>
          <w:trHeight w:val="261"/>
          <w:tblHeader/>
        </w:trPr>
        <w:tc>
          <w:tcPr>
            <w:tcW w:w="95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56" w:type="dxa"/>
            <w:gridSpan w:val="10"/>
          </w:tcPr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 w:rsidRPr="00EE7801">
              <w:rPr>
                <w:rFonts w:ascii="Times New Roman" w:hAnsi="Times New Roman"/>
              </w:rPr>
              <w:t xml:space="preserve">Цель – </w:t>
            </w:r>
            <w:r w:rsidRPr="00EE7801">
              <w:rPr>
                <w:rFonts w:ascii="Times New Roman" w:hAnsi="Times New Roman" w:cs="Times New Roman"/>
              </w:rPr>
              <w:t>обеспечение защиты прав и интересов несовершеннолетних; обеспечение приоритета устройства детей-сирот и детей, оставшихся без попечения родителей, в семьи граждан на территории муниципального образования Динской район</w:t>
            </w:r>
            <w:r w:rsidRPr="00EE7801">
              <w:rPr>
                <w:rFonts w:ascii="Times New Roman" w:hAnsi="Times New Roman"/>
              </w:rPr>
              <w:t>.</w:t>
            </w:r>
          </w:p>
        </w:tc>
      </w:tr>
      <w:tr w:rsidR="00F179E4" w:rsidRPr="00EE7801" w:rsidTr="00EE32A1">
        <w:trPr>
          <w:trHeight w:val="647"/>
          <w:tblHeader/>
        </w:trPr>
        <w:tc>
          <w:tcPr>
            <w:tcW w:w="95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56" w:type="dxa"/>
            <w:gridSpan w:val="10"/>
          </w:tcPr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/>
              </w:rPr>
              <w:t xml:space="preserve">Задача – </w:t>
            </w:r>
            <w:r w:rsidRPr="00EE7801">
              <w:rPr>
                <w:rFonts w:ascii="Times New Roman" w:hAnsi="Times New Roman" w:cs="Times New Roman"/>
              </w:rPr>
              <w:t>создание условий для развития семейных форм устройства детей-сирот и детей, оставшихся без попечения родителей;</w:t>
            </w:r>
          </w:p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 w:rsidRPr="00EE7801">
              <w:rPr>
                <w:rFonts w:ascii="Times New Roman" w:hAnsi="Times New Roman" w:cs="Times New Roman"/>
              </w:rPr>
              <w:t>социальная поддержка детей-сирот и детей, оставшихся без попечения родителей.</w:t>
            </w:r>
          </w:p>
        </w:tc>
      </w:tr>
      <w:tr w:rsidR="00F179E4" w:rsidRPr="00EE7801" w:rsidTr="00EE32A1">
        <w:trPr>
          <w:trHeight w:val="261"/>
          <w:tblHeader/>
        </w:trPr>
        <w:tc>
          <w:tcPr>
            <w:tcW w:w="95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dxa"/>
            <w:hideMark/>
          </w:tcPr>
          <w:p w:rsidR="00F179E4" w:rsidRPr="00EE7801" w:rsidRDefault="00F179E4" w:rsidP="00EE32A1">
            <w:pPr>
              <w:pStyle w:val="a4"/>
              <w:rPr>
                <w:rFonts w:ascii="Times New Roman" w:hAnsi="Times New Roman"/>
              </w:rPr>
            </w:pPr>
            <w:r w:rsidRPr="00EE7801">
              <w:rPr>
                <w:rFonts w:ascii="Times New Roman" w:hAnsi="Times New Roman" w:cs="Times New Roman"/>
              </w:rPr>
              <w:t>удельный вес детей-сирот и детей, оставшихся без попечения родителей, переданных на воспитание в семью (от общей численности вновь выявленных детей за отчетный период)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97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F179E4" w:rsidRPr="00EE7801" w:rsidTr="00EE32A1">
        <w:trPr>
          <w:trHeight w:val="1506"/>
          <w:tblHeader/>
        </w:trPr>
        <w:tc>
          <w:tcPr>
            <w:tcW w:w="950" w:type="dxa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dxa"/>
            <w:hideMark/>
          </w:tcPr>
          <w:p w:rsidR="00F179E4" w:rsidRPr="00EE7801" w:rsidRDefault="00F179E4" w:rsidP="00EE32A1">
            <w:pPr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удельный вес предоставленных путевок в оздоровительные лагеря и санаторные учреждения (от общего количества обратившихся граждан за предоставлением путевок)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80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179E4" w:rsidRPr="00EE7801" w:rsidRDefault="00F179E4" w:rsidP="00EE32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34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E780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97" w:type="dxa"/>
            <w:vAlign w:val="center"/>
          </w:tcPr>
          <w:p w:rsidR="00F179E4" w:rsidRPr="00EE7801" w:rsidRDefault="00F179E4" w:rsidP="00EE32A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</w:tr>
    </w:tbl>
    <w:p w:rsidR="00F179E4" w:rsidRPr="002F7034" w:rsidRDefault="00F179E4" w:rsidP="00F179E4">
      <w:pPr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А.А.Фисун</w:t>
      </w:r>
    </w:p>
    <w:p w:rsidR="00984586" w:rsidRPr="00984586" w:rsidRDefault="00984586" w:rsidP="00984586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Default="00F179E4" w:rsidP="00F179E4">
      <w:pPr>
        <w:pStyle w:val="1"/>
        <w:rPr>
          <w:rFonts w:ascii="Times New Roman" w:hAnsi="Times New Roman" w:cs="Times New Roman"/>
          <w:sz w:val="28"/>
          <w:szCs w:val="28"/>
        </w:rPr>
      </w:pPr>
      <w:r w:rsidRPr="002F7034">
        <w:rPr>
          <w:rFonts w:ascii="Times New Roman" w:hAnsi="Times New Roman" w:cs="Times New Roman"/>
          <w:sz w:val="28"/>
          <w:szCs w:val="28"/>
        </w:rPr>
        <w:lastRenderedPageBreak/>
        <w:t xml:space="preserve">Перечень мероприятий подпрограммы </w:t>
      </w:r>
      <w:r>
        <w:rPr>
          <w:rFonts w:ascii="Times New Roman" w:hAnsi="Times New Roman" w:cs="Times New Roman"/>
          <w:sz w:val="28"/>
          <w:szCs w:val="28"/>
        </w:rPr>
        <w:t>«Охрана семьи и детства»</w:t>
      </w:r>
      <w:r w:rsidRPr="00CE19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Динской район «Дети Кубани» на 2017-2022 годы</w:t>
      </w:r>
    </w:p>
    <w:p w:rsidR="00F179E4" w:rsidRPr="00BD5A75" w:rsidRDefault="00F179E4" w:rsidP="00F179E4"/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986"/>
        <w:gridCol w:w="993"/>
        <w:gridCol w:w="992"/>
        <w:gridCol w:w="1134"/>
        <w:gridCol w:w="850"/>
        <w:gridCol w:w="709"/>
        <w:gridCol w:w="851"/>
        <w:gridCol w:w="850"/>
        <w:gridCol w:w="851"/>
        <w:gridCol w:w="2551"/>
        <w:gridCol w:w="3119"/>
      </w:tblGrid>
      <w:tr w:rsidR="00F179E4" w:rsidRPr="00421593" w:rsidTr="00EE32A1">
        <w:trPr>
          <w:trHeight w:val="518"/>
        </w:trPr>
        <w:tc>
          <w:tcPr>
            <w:tcW w:w="566" w:type="dxa"/>
            <w:vMerge w:val="restart"/>
            <w:vAlign w:val="center"/>
          </w:tcPr>
          <w:p w:rsidR="00F179E4" w:rsidRPr="00421593" w:rsidRDefault="00F179E4" w:rsidP="00EE32A1">
            <w:pPr>
              <w:spacing w:line="216" w:lineRule="auto"/>
              <w:ind w:left="-275" w:right="-57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№</w:t>
            </w:r>
          </w:p>
          <w:p w:rsidR="00F179E4" w:rsidRPr="00421593" w:rsidRDefault="00F179E4" w:rsidP="00EE32A1">
            <w:pPr>
              <w:spacing w:line="216" w:lineRule="auto"/>
              <w:ind w:left="-275" w:right="-57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п/п</w:t>
            </w:r>
          </w:p>
        </w:tc>
        <w:tc>
          <w:tcPr>
            <w:tcW w:w="1986" w:type="dxa"/>
            <w:vMerge w:val="restart"/>
            <w:vAlign w:val="center"/>
          </w:tcPr>
          <w:p w:rsidR="00F179E4" w:rsidRPr="00421593" w:rsidRDefault="00F179E4" w:rsidP="00EE32A1">
            <w:pPr>
              <w:spacing w:line="216" w:lineRule="auto"/>
              <w:ind w:left="-113" w:right="-57" w:firstLine="14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Наименова</w:t>
            </w:r>
            <w:r>
              <w:rPr>
                <w:rFonts w:ascii="Times New Roman" w:hAnsi="Times New Roman"/>
                <w:shd w:val="clear" w:color="auto" w:fill="FFFFFF"/>
              </w:rPr>
              <w:t>-</w:t>
            </w:r>
            <w:r w:rsidRPr="00421593">
              <w:rPr>
                <w:rFonts w:ascii="Times New Roman" w:hAnsi="Times New Roman"/>
                <w:shd w:val="clear" w:color="auto" w:fill="FFFFFF"/>
              </w:rPr>
              <w:t>ние мероприятия</w:t>
            </w:r>
          </w:p>
        </w:tc>
        <w:tc>
          <w:tcPr>
            <w:tcW w:w="993" w:type="dxa"/>
            <w:vMerge w:val="restart"/>
            <w:vAlign w:val="center"/>
          </w:tcPr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  <w:vAlign w:val="center"/>
          </w:tcPr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  <w:shd w:val="clear" w:color="auto" w:fill="FFFFFF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Объем финансирования,</w:t>
            </w:r>
          </w:p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  <w:shd w:val="clear" w:color="auto" w:fill="FFFFFF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всего</w:t>
            </w:r>
          </w:p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(тыс.руб.)</w:t>
            </w:r>
          </w:p>
        </w:tc>
        <w:tc>
          <w:tcPr>
            <w:tcW w:w="5245" w:type="dxa"/>
            <w:gridSpan w:val="6"/>
            <w:vAlign w:val="center"/>
          </w:tcPr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  <w:shd w:val="clear" w:color="auto" w:fill="FFFFFF"/>
              </w:rPr>
            </w:pPr>
            <w:r w:rsidRPr="00421593">
              <w:rPr>
                <w:rFonts w:ascii="Times New Roman" w:hAnsi="Times New Roman"/>
              </w:rPr>
              <w:t>в том числе по годам</w:t>
            </w:r>
          </w:p>
        </w:tc>
        <w:tc>
          <w:tcPr>
            <w:tcW w:w="2551" w:type="dxa"/>
            <w:vMerge w:val="restart"/>
            <w:vAlign w:val="center"/>
          </w:tcPr>
          <w:p w:rsidR="00F179E4" w:rsidRPr="00421593" w:rsidRDefault="00F179E4" w:rsidP="00EE32A1">
            <w:pPr>
              <w:spacing w:line="216" w:lineRule="auto"/>
              <w:ind w:left="-113" w:right="-57" w:firstLine="5"/>
              <w:jc w:val="center"/>
              <w:rPr>
                <w:rFonts w:ascii="Times New Roman" w:hAnsi="Times New Roman"/>
                <w:shd w:val="clear" w:color="auto" w:fill="FFFFFF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Непосредственный</w:t>
            </w:r>
          </w:p>
          <w:p w:rsidR="00F179E4" w:rsidRPr="00421593" w:rsidRDefault="00F179E4" w:rsidP="00EE32A1">
            <w:pPr>
              <w:spacing w:line="216" w:lineRule="auto"/>
              <w:ind w:left="-113"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3119" w:type="dxa"/>
            <w:vMerge w:val="restart"/>
            <w:vAlign w:val="center"/>
          </w:tcPr>
          <w:p w:rsidR="00F179E4" w:rsidRPr="00421593" w:rsidRDefault="00F179E4" w:rsidP="00EE32A1">
            <w:pPr>
              <w:shd w:val="clear" w:color="auto" w:fill="FFFFFF"/>
              <w:spacing w:line="216" w:lineRule="auto"/>
              <w:ind w:left="-113" w:right="-57" w:firstLine="5"/>
              <w:jc w:val="center"/>
              <w:textAlignment w:val="baseline"/>
              <w:rPr>
                <w:rFonts w:ascii="Times New Roman" w:hAnsi="Times New Roman"/>
                <w:shd w:val="clear" w:color="auto" w:fill="FFFFFF"/>
              </w:rPr>
            </w:pPr>
            <w:r w:rsidRPr="00421593">
              <w:rPr>
                <w:rFonts w:ascii="Times New Roman" w:hAnsi="Times New Roman"/>
                <w:shd w:val="clear" w:color="auto" w:fill="FFFFFF"/>
              </w:rPr>
              <w:t xml:space="preserve">Участник муниципальной программы </w:t>
            </w:r>
          </w:p>
          <w:p w:rsidR="00F179E4" w:rsidRPr="00421593" w:rsidRDefault="00F179E4" w:rsidP="00EE32A1">
            <w:pPr>
              <w:shd w:val="clear" w:color="auto" w:fill="FFFFFF"/>
              <w:spacing w:line="216" w:lineRule="auto"/>
              <w:ind w:left="-113" w:right="-57" w:firstLine="5"/>
              <w:jc w:val="center"/>
              <w:textAlignment w:val="baseline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 год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 год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 год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 год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  <w:r w:rsidRPr="00421593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20</w:t>
            </w:r>
            <w:r>
              <w:rPr>
                <w:rFonts w:ascii="Times New Roman" w:hAnsi="Times New Roman"/>
              </w:rPr>
              <w:t>22</w:t>
            </w:r>
            <w:r w:rsidRPr="00421593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Align w:val="center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1</w:t>
            </w:r>
          </w:p>
        </w:tc>
        <w:tc>
          <w:tcPr>
            <w:tcW w:w="1986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14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2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5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3119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  <w:tr w:rsidR="00F179E4" w:rsidRPr="00421593" w:rsidTr="00EE32A1">
        <w:trPr>
          <w:trHeight w:val="534"/>
        </w:trPr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1.</w:t>
            </w: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pStyle w:val="a9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Выплата ежемесячного вознаграждения патронатному воспитателю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всего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302,0</w:t>
            </w:r>
          </w:p>
        </w:tc>
        <w:tc>
          <w:tcPr>
            <w:tcW w:w="1134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ind w:firstLine="5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о</w:t>
            </w:r>
            <w:r w:rsidRPr="00421593">
              <w:rPr>
                <w:rFonts w:ascii="Times New Roman" w:hAnsi="Times New Roman"/>
              </w:rPr>
              <w:t>плат</w:t>
            </w:r>
            <w:r>
              <w:rPr>
                <w:rFonts w:ascii="Times New Roman" w:hAnsi="Times New Roman"/>
              </w:rPr>
              <w:t>ы</w:t>
            </w:r>
            <w:r w:rsidRPr="00421593">
              <w:rPr>
                <w:rFonts w:ascii="Times New Roman" w:hAnsi="Times New Roman"/>
              </w:rPr>
              <w:t xml:space="preserve"> труда за воспитание детей-сирот и детей, оставшихся без попе</w:t>
            </w:r>
            <w:r>
              <w:rPr>
                <w:rFonts w:ascii="Times New Roman" w:hAnsi="Times New Roman"/>
              </w:rPr>
              <w:t>чения родителей, патронатным воспитателя</w:t>
            </w:r>
            <w:r w:rsidRPr="00421593"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 xml:space="preserve"> в полном объеме</w:t>
            </w:r>
          </w:p>
        </w:tc>
        <w:tc>
          <w:tcPr>
            <w:tcW w:w="3119" w:type="dxa"/>
            <w:vMerge w:val="restart"/>
          </w:tcPr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 xml:space="preserve">Управление образования администрации </w:t>
            </w:r>
            <w:r>
              <w:rPr>
                <w:rFonts w:ascii="Times New Roman" w:hAnsi="Times New Roman"/>
              </w:rPr>
              <w:t>м</w:t>
            </w:r>
            <w:r w:rsidRPr="00421593">
              <w:rPr>
                <w:rFonts w:ascii="Times New Roman" w:hAnsi="Times New Roman"/>
              </w:rPr>
              <w:t>униципа</w:t>
            </w:r>
            <w:r>
              <w:rPr>
                <w:rFonts w:ascii="Times New Roman" w:hAnsi="Times New Roman"/>
              </w:rPr>
              <w:t>ль-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ного образования Динс</w:t>
            </w:r>
            <w:r w:rsidRPr="00421593">
              <w:rPr>
                <w:rFonts w:ascii="Times New Roman" w:hAnsi="Times New Roman"/>
              </w:rPr>
              <w:t>кой район</w:t>
            </w:r>
            <w:r>
              <w:rPr>
                <w:rFonts w:ascii="Times New Roman" w:hAnsi="Times New Roman"/>
              </w:rPr>
              <w:t xml:space="preserve"> – главный распоряди-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тель бюджетных средств; </w:t>
            </w:r>
            <w:r w:rsidRPr="00421593">
              <w:rPr>
                <w:rFonts w:ascii="Times New Roman" w:hAnsi="Times New Roman"/>
              </w:rPr>
              <w:t>Казенное учреждение муници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пального образования Динс</w:t>
            </w:r>
          </w:p>
          <w:p w:rsidR="00F179E4" w:rsidRPr="00421593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кой район «Централизованная бухгалтерия учреждений образования и культуры»</w:t>
            </w:r>
            <w:r>
              <w:rPr>
                <w:rFonts w:ascii="Times New Roman" w:hAnsi="Times New Roman"/>
              </w:rPr>
              <w:t xml:space="preserve"> - исполнитель;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Управление по вопросам семьи и детства администра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ции муниципального образова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  <w:sz w:val="22"/>
                <w:szCs w:val="22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ния Динской район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– исполнитель</w:t>
            </w:r>
          </w:p>
          <w:p w:rsidR="00C15BFC" w:rsidRPr="00C15BFC" w:rsidRDefault="00C15BFC" w:rsidP="00C15BFC">
            <w:pPr>
              <w:rPr>
                <w:lang w:eastAsia="ru-RU"/>
              </w:rPr>
            </w:pPr>
          </w:p>
        </w:tc>
      </w:tr>
      <w:tr w:rsidR="00F179E4" w:rsidRPr="00421593" w:rsidTr="00EE32A1"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302,0</w:t>
            </w:r>
          </w:p>
        </w:tc>
        <w:tc>
          <w:tcPr>
            <w:tcW w:w="1134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562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Предоставление </w:t>
            </w: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ежемесячных денежных выплат на содержание детей-сирот и детей, оставшихся без попечения родителей, переданных на патронатное воспитание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всего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391,9</w:t>
            </w:r>
          </w:p>
        </w:tc>
        <w:tc>
          <w:tcPr>
            <w:tcW w:w="1134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391,9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оказания </w:t>
            </w:r>
            <w:r w:rsidRPr="00421593">
              <w:rPr>
                <w:rFonts w:ascii="Times New Roman" w:hAnsi="Times New Roman"/>
              </w:rPr>
              <w:t xml:space="preserve">социальной помощи детям-сиротам и детям, оставшимся без попечения родителей, переданных на патронатное воспитание </w:t>
            </w:r>
            <w:r>
              <w:rPr>
                <w:rFonts w:ascii="Times New Roman" w:hAnsi="Times New Roman"/>
              </w:rPr>
              <w:t>в полном объеме</w:t>
            </w:r>
          </w:p>
        </w:tc>
        <w:tc>
          <w:tcPr>
            <w:tcW w:w="3119" w:type="dxa"/>
            <w:vMerge w:val="restart"/>
          </w:tcPr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Управление образования администрации муници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пального образования Динской район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средств; </w:t>
            </w:r>
            <w:r w:rsidRPr="00421593">
              <w:rPr>
                <w:rFonts w:ascii="Times New Roman" w:hAnsi="Times New Roman"/>
              </w:rPr>
              <w:t>Казенное учреж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дение муниципального образования Динской район «Централизованная бухгалтерия учреждений образования и культуры»</w:t>
            </w:r>
            <w:r>
              <w:rPr>
                <w:rFonts w:ascii="Times New Roman" w:hAnsi="Times New Roman"/>
              </w:rPr>
              <w:t xml:space="preserve"> - исполнитель;</w:t>
            </w:r>
            <w:r w:rsidRPr="00421593">
              <w:rPr>
                <w:rFonts w:ascii="Times New Roman" w:hAnsi="Times New Roman"/>
              </w:rPr>
              <w:t>Управление по вопросам семьи и детст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ва администрации муници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пального образования Дин</w:t>
            </w:r>
          </w:p>
          <w:p w:rsidR="00F179E4" w:rsidRPr="00421593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ской район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421593" w:rsidTr="00EE32A1"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391,9</w:t>
            </w:r>
          </w:p>
        </w:tc>
        <w:tc>
          <w:tcPr>
            <w:tcW w:w="1134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391,9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</w:tcPr>
          <w:p w:rsidR="00F179E4" w:rsidRPr="00421593" w:rsidRDefault="00F179E4" w:rsidP="00EE32A1">
            <w:pPr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3.</w:t>
            </w:r>
          </w:p>
        </w:tc>
        <w:tc>
          <w:tcPr>
            <w:tcW w:w="1986" w:type="dxa"/>
            <w:vMerge w:val="restart"/>
          </w:tcPr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Выплата денеж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 xml:space="preserve">ных средств на обеспечение бесплатного </w:t>
            </w:r>
            <w:r w:rsidRPr="0042159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проезда на город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ском, пригород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ном, в сельской местности на внутрирайонном транспорте (кроме такси) детей-сирот и детей, оставшихся без по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печения родите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лей, находящихся под опекой (попе</w:t>
            </w:r>
          </w:p>
          <w:p w:rsidR="00F179E4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чительством) или на воспитании в приемных семьях (за исключением детей, обучающих</w:t>
            </w:r>
          </w:p>
          <w:p w:rsidR="00F179E4" w:rsidRPr="00D723C5" w:rsidRDefault="00F179E4" w:rsidP="00EE32A1">
            <w:pPr>
              <w:pStyle w:val="a4"/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ся в федеральных образовательных учреждениях)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68,2</w:t>
            </w:r>
          </w:p>
        </w:tc>
        <w:tc>
          <w:tcPr>
            <w:tcW w:w="1134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68,2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бесплатного проезда </w:t>
            </w:r>
            <w:r w:rsidRPr="00421593">
              <w:rPr>
                <w:rFonts w:ascii="Times New Roman" w:hAnsi="Times New Roman"/>
              </w:rPr>
              <w:t xml:space="preserve"> детей-сирот и детей, оставшихся без </w:t>
            </w:r>
            <w:r w:rsidRPr="00421593">
              <w:rPr>
                <w:rFonts w:ascii="Times New Roman" w:hAnsi="Times New Roman"/>
              </w:rPr>
              <w:lastRenderedPageBreak/>
              <w:t xml:space="preserve">попечения родителей, находящихся под опекой (попечительством) или на воспитании в приемных семьях (за исключением детей, обучающихся в федеральных образовательных учреждениях) </w:t>
            </w:r>
            <w:r>
              <w:rPr>
                <w:rFonts w:ascii="Times New Roman" w:hAnsi="Times New Roman"/>
              </w:rPr>
              <w:t>в полном объеме</w:t>
            </w:r>
          </w:p>
        </w:tc>
        <w:tc>
          <w:tcPr>
            <w:tcW w:w="3119" w:type="dxa"/>
            <w:vMerge w:val="restart"/>
          </w:tcPr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Управление образования администрации муници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 xml:space="preserve">пального образования </w:t>
            </w:r>
            <w:r w:rsidRPr="00421593">
              <w:rPr>
                <w:rFonts w:ascii="Times New Roman" w:hAnsi="Times New Roman"/>
              </w:rPr>
              <w:lastRenderedPageBreak/>
              <w:t>Динской район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средств; </w:t>
            </w:r>
            <w:r w:rsidRPr="00421593">
              <w:rPr>
                <w:rFonts w:ascii="Times New Roman" w:hAnsi="Times New Roman"/>
              </w:rPr>
              <w:t>Казенное учрежде</w:t>
            </w:r>
          </w:p>
          <w:p w:rsidR="00F179E4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ние муниципального обра</w:t>
            </w:r>
          </w:p>
          <w:p w:rsidR="00F179E4" w:rsidRPr="00F92155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зования Динской район «Централизованная бухгалтерия учреждений образования и культуры»</w:t>
            </w:r>
            <w:r>
              <w:rPr>
                <w:rFonts w:ascii="Times New Roman" w:hAnsi="Times New Roman"/>
              </w:rPr>
              <w:t xml:space="preserve"> - исполнитель;</w:t>
            </w:r>
          </w:p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Управление по вопросам семьи и детства админис</w:t>
            </w:r>
          </w:p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трации муниципального образования Динской район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300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68,2</w:t>
            </w:r>
          </w:p>
        </w:tc>
        <w:tc>
          <w:tcPr>
            <w:tcW w:w="1134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68,2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5242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4.</w:t>
            </w: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 xml:space="preserve">Выплата ежемесячного вознаграждения, причитающегося </w:t>
            </w:r>
            <w:r w:rsidRPr="0042159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приемным родителям за оказание услуг по воспитанию приемных детей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13351,4</w:t>
            </w:r>
          </w:p>
        </w:tc>
        <w:tc>
          <w:tcPr>
            <w:tcW w:w="1134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13351,4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ind w:firstLine="5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о</w:t>
            </w:r>
            <w:r w:rsidRPr="00421593">
              <w:rPr>
                <w:rFonts w:ascii="Times New Roman" w:hAnsi="Times New Roman"/>
              </w:rPr>
              <w:t>плат</w:t>
            </w:r>
            <w:r>
              <w:rPr>
                <w:rFonts w:ascii="Times New Roman" w:hAnsi="Times New Roman"/>
              </w:rPr>
              <w:t>ы</w:t>
            </w:r>
            <w:r w:rsidRPr="00421593">
              <w:rPr>
                <w:rFonts w:ascii="Times New Roman" w:hAnsi="Times New Roman"/>
              </w:rPr>
              <w:t xml:space="preserve"> труда за воспитание детей-сирот и детей, </w:t>
            </w:r>
            <w:r w:rsidRPr="00421593">
              <w:rPr>
                <w:rFonts w:ascii="Times New Roman" w:hAnsi="Times New Roman"/>
              </w:rPr>
              <w:lastRenderedPageBreak/>
              <w:t>оставшихся без попечения родителей, воспитывающихся в приемных семьях</w:t>
            </w:r>
            <w:r>
              <w:rPr>
                <w:rFonts w:ascii="Times New Roman" w:hAnsi="Times New Roman"/>
              </w:rPr>
              <w:t xml:space="preserve"> приемным родителям в полном объеме</w:t>
            </w:r>
          </w:p>
        </w:tc>
        <w:tc>
          <w:tcPr>
            <w:tcW w:w="3119" w:type="dxa"/>
            <w:vMerge w:val="restart"/>
          </w:tcPr>
          <w:p w:rsidR="00F179E4" w:rsidRPr="00421593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 xml:space="preserve">Управление образования администрации муниципального образования </w:t>
            </w:r>
            <w:r w:rsidRPr="00421593">
              <w:rPr>
                <w:rFonts w:ascii="Times New Roman" w:hAnsi="Times New Roman"/>
              </w:rPr>
              <w:lastRenderedPageBreak/>
              <w:t>Динской район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средств; </w:t>
            </w:r>
            <w:r w:rsidRPr="00421593">
              <w:rPr>
                <w:rFonts w:ascii="Times New Roman" w:hAnsi="Times New Roman"/>
              </w:rPr>
              <w:t>Казенное учреждение муниципального образования Динской район «Централизованная бухгалтерия учреждений образования и культуры»</w:t>
            </w:r>
            <w:r>
              <w:rPr>
                <w:rFonts w:ascii="Times New Roman" w:hAnsi="Times New Roman"/>
              </w:rPr>
              <w:t xml:space="preserve"> - исполнитель;</w:t>
            </w:r>
          </w:p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Управление по вопросам семьи и детства администрации муниципального образования Динской район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421593" w:rsidTr="00EE32A1">
        <w:trPr>
          <w:trHeight w:val="360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13351,4</w:t>
            </w:r>
          </w:p>
        </w:tc>
        <w:tc>
          <w:tcPr>
            <w:tcW w:w="1134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13351,4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0,0,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3545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lastRenderedPageBreak/>
              <w:t>5.</w:t>
            </w: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pStyle w:val="a4"/>
              <w:rPr>
                <w:rFonts w:ascii="Times New Roman" w:hAnsi="Times New Roman" w:cs="Times New Roman"/>
              </w:rPr>
            </w:pPr>
            <w:r w:rsidRPr="00421593">
              <w:rPr>
                <w:rFonts w:ascii="Times New Roman" w:hAnsi="Times New Roman" w:cs="Times New Roman"/>
                <w:sz w:val="22"/>
                <w:szCs w:val="22"/>
              </w:rPr>
              <w:t>Предоставление ежемесячных денежных выплат на содержание детей-сирот и детей, оставшихся без попечения родителей, находящихся под опекой (попечительством) или переданных на воспитание в приемные семьи</w:t>
            </w: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всего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25109,8</w:t>
            </w: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25109,8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57528D">
              <w:rPr>
                <w:rFonts w:ascii="Times New Roman" w:hAnsi="Times New Roman"/>
              </w:rPr>
              <w:t>беспечение оказания социальной помощи детям</w:t>
            </w:r>
            <w:r w:rsidRPr="00421593">
              <w:rPr>
                <w:rFonts w:ascii="Times New Roman" w:hAnsi="Times New Roman"/>
              </w:rPr>
              <w:t>-сиротам и детям, оставшимся без попечения родителей, переданных на воспитание в приемные семья, под опеку или попечительство</w:t>
            </w:r>
            <w:r>
              <w:rPr>
                <w:rFonts w:ascii="Times New Roman" w:hAnsi="Times New Roman"/>
              </w:rPr>
              <w:t xml:space="preserve"> в полном объеме</w:t>
            </w:r>
            <w:r w:rsidRPr="0042159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9" w:type="dxa"/>
            <w:vMerge w:val="restart"/>
          </w:tcPr>
          <w:p w:rsidR="00F179E4" w:rsidRPr="00421593" w:rsidRDefault="00F179E4" w:rsidP="00EE32A1">
            <w:pPr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Управление образования администрации муниципального образования Динской район</w:t>
            </w:r>
            <w:r>
              <w:rPr>
                <w:rFonts w:ascii="Times New Roman" w:hAnsi="Times New Roman"/>
              </w:rPr>
              <w:t xml:space="preserve"> – главный распорядитель бюджетных средств; </w:t>
            </w:r>
            <w:r w:rsidRPr="00421593">
              <w:rPr>
                <w:rFonts w:ascii="Times New Roman" w:hAnsi="Times New Roman"/>
              </w:rPr>
              <w:t>Казенное учреждение муниципального образования Динской район «Централизованная бухгалтерия учреждений образования и культуры»</w:t>
            </w:r>
            <w:r>
              <w:rPr>
                <w:rFonts w:ascii="Times New Roman" w:hAnsi="Times New Roman"/>
              </w:rPr>
              <w:t xml:space="preserve"> - исполнитель;</w:t>
            </w:r>
          </w:p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Управление по вопросам семьи и детства администрации муниципального образования Динской район</w:t>
            </w:r>
            <w:r>
              <w:rPr>
                <w:rFonts w:ascii="Times New Roman" w:hAnsi="Times New Roman"/>
              </w:rPr>
              <w:t xml:space="preserve"> – исполнитель</w:t>
            </w:r>
          </w:p>
        </w:tc>
      </w:tr>
      <w:tr w:rsidR="00F179E4" w:rsidRPr="00421593" w:rsidTr="00EE32A1">
        <w:trPr>
          <w:trHeight w:val="315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25109,8</w:t>
            </w: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25109,8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3506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  <w:r w:rsidRPr="00421593">
              <w:rPr>
                <w:rFonts w:ascii="Times New Roman" w:hAnsi="Times New Roman"/>
              </w:rPr>
              <w:t>Итого</w:t>
            </w:r>
          </w:p>
        </w:tc>
        <w:tc>
          <w:tcPr>
            <w:tcW w:w="993" w:type="dxa"/>
            <w:vAlign w:val="center"/>
          </w:tcPr>
          <w:p w:rsidR="00F179E4" w:rsidRPr="00183D0F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183D0F">
              <w:rPr>
                <w:rFonts w:ascii="Times New Roman" w:hAnsi="Times New Roman"/>
              </w:rPr>
              <w:t>всего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  <w:b/>
              </w:rPr>
            </w:pPr>
          </w:p>
        </w:tc>
      </w:tr>
      <w:tr w:rsidR="00F179E4" w:rsidRPr="00421593" w:rsidTr="00EE32A1"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Pr="00421593" w:rsidRDefault="00F179E4" w:rsidP="00EE32A1">
            <w:pPr>
              <w:spacing w:line="216" w:lineRule="auto"/>
              <w:ind w:firstLine="147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183D0F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183D0F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c>
          <w:tcPr>
            <w:tcW w:w="566" w:type="dxa"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</w:tcPr>
          <w:p w:rsidR="00F179E4" w:rsidRDefault="00F179E4" w:rsidP="00EE32A1">
            <w:pPr>
              <w:spacing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по главным распоря</w:t>
            </w:r>
          </w:p>
          <w:p w:rsidR="00F179E4" w:rsidRDefault="00F179E4" w:rsidP="00EE32A1">
            <w:pPr>
              <w:spacing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дителям бюджет</w:t>
            </w:r>
          </w:p>
          <w:p w:rsidR="00F179E4" w:rsidRPr="00421593" w:rsidRDefault="00F179E4" w:rsidP="00EE32A1">
            <w:pPr>
              <w:spacing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ных средств:</w:t>
            </w:r>
          </w:p>
        </w:tc>
        <w:tc>
          <w:tcPr>
            <w:tcW w:w="993" w:type="dxa"/>
          </w:tcPr>
          <w:p w:rsidR="00F179E4" w:rsidRPr="00183D0F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F179E4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2551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160"/>
        </w:trPr>
        <w:tc>
          <w:tcPr>
            <w:tcW w:w="566" w:type="dxa"/>
            <w:vMerge w:val="restart"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 w:val="restart"/>
          </w:tcPr>
          <w:p w:rsidR="00F179E4" w:rsidRPr="00421593" w:rsidRDefault="00F179E4" w:rsidP="00EE32A1">
            <w:pPr>
              <w:spacing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Управление образования </w:t>
            </w:r>
          </w:p>
        </w:tc>
        <w:tc>
          <w:tcPr>
            <w:tcW w:w="993" w:type="dxa"/>
            <w:vAlign w:val="center"/>
          </w:tcPr>
          <w:p w:rsidR="00F179E4" w:rsidRPr="00183D0F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183D0F">
              <w:rPr>
                <w:rFonts w:ascii="Times New Roman" w:hAnsi="Times New Roman"/>
              </w:rPr>
              <w:t>всего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 w:val="restart"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  <w:tr w:rsidR="00F179E4" w:rsidRPr="00421593" w:rsidTr="00EE32A1">
        <w:trPr>
          <w:trHeight w:val="340"/>
        </w:trPr>
        <w:tc>
          <w:tcPr>
            <w:tcW w:w="566" w:type="dxa"/>
            <w:vMerge/>
          </w:tcPr>
          <w:p w:rsidR="00F179E4" w:rsidRPr="00421593" w:rsidRDefault="00F179E4" w:rsidP="00EE32A1">
            <w:pPr>
              <w:spacing w:line="216" w:lineRule="auto"/>
              <w:ind w:left="-275" w:firstLine="167"/>
              <w:rPr>
                <w:rFonts w:ascii="Times New Roman" w:hAnsi="Times New Roman"/>
              </w:rPr>
            </w:pPr>
          </w:p>
        </w:tc>
        <w:tc>
          <w:tcPr>
            <w:tcW w:w="1986" w:type="dxa"/>
            <w:vMerge/>
          </w:tcPr>
          <w:p w:rsidR="00F179E4" w:rsidRDefault="00F179E4" w:rsidP="00EE32A1">
            <w:pPr>
              <w:spacing w:line="216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vAlign w:val="center"/>
          </w:tcPr>
          <w:p w:rsidR="00F179E4" w:rsidRPr="00183D0F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183D0F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992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F179E4" w:rsidRPr="009E3219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  <w:r w:rsidRPr="009E3219">
              <w:rPr>
                <w:rFonts w:ascii="Times New Roman" w:hAnsi="Times New Roman"/>
              </w:rPr>
              <w:t>39223,3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vAlign w:val="center"/>
          </w:tcPr>
          <w:p w:rsidR="00F179E4" w:rsidRPr="00421593" w:rsidRDefault="00F179E4" w:rsidP="00EE32A1">
            <w:pPr>
              <w:spacing w:line="216" w:lineRule="auto"/>
              <w:ind w:firstLine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51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  <w:tc>
          <w:tcPr>
            <w:tcW w:w="3119" w:type="dxa"/>
            <w:vMerge/>
          </w:tcPr>
          <w:p w:rsidR="00F179E4" w:rsidRPr="00421593" w:rsidRDefault="00F179E4" w:rsidP="00EE32A1">
            <w:pPr>
              <w:spacing w:line="216" w:lineRule="auto"/>
              <w:ind w:firstLine="5"/>
              <w:rPr>
                <w:rFonts w:ascii="Times New Roman" w:hAnsi="Times New Roman"/>
              </w:rPr>
            </w:pPr>
          </w:p>
        </w:tc>
      </w:tr>
    </w:tbl>
    <w:p w:rsidR="00F179E4" w:rsidRDefault="00F179E4" w:rsidP="00F179E4">
      <w:pPr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984586" w:rsidRDefault="00984586" w:rsidP="0098458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А.А.Фисун</w:t>
      </w:r>
    </w:p>
    <w:p w:rsidR="00984586" w:rsidRPr="00984586" w:rsidRDefault="00984586" w:rsidP="00984586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p w:rsidR="00F179E4" w:rsidRPr="00F179E4" w:rsidRDefault="00F179E4" w:rsidP="00F179E4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F179E4" w:rsidRPr="00F179E4" w:rsidSect="00F179E4">
      <w:pgSz w:w="16838" w:h="11906" w:orient="landscape" w:code="9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4F4" w:rsidRDefault="003D54F4">
      <w:pPr>
        <w:spacing w:after="0" w:line="240" w:lineRule="auto"/>
      </w:pPr>
      <w:r>
        <w:separator/>
      </w:r>
    </w:p>
  </w:endnote>
  <w:endnote w:type="continuationSeparator" w:id="0">
    <w:p w:rsidR="003D54F4" w:rsidRDefault="003D54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4F4" w:rsidRDefault="003D54F4">
      <w:pPr>
        <w:spacing w:after="0" w:line="240" w:lineRule="auto"/>
      </w:pPr>
      <w:r>
        <w:separator/>
      </w:r>
    </w:p>
  </w:footnote>
  <w:footnote w:type="continuationSeparator" w:id="0">
    <w:p w:rsidR="003D54F4" w:rsidRDefault="003D54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36" w:rsidRDefault="00C15BFC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D56CF" w:rsidRPr="00ED56CF">
      <w:rPr>
        <w:noProof/>
        <w:lang w:val="ru-RU"/>
      </w:rPr>
      <w:t>2</w:t>
    </w:r>
    <w:r>
      <w:fldChar w:fldCharType="end"/>
    </w:r>
  </w:p>
  <w:p w:rsidR="00823536" w:rsidRPr="00823536" w:rsidRDefault="00ED56CF" w:rsidP="00823536">
    <w:pPr>
      <w:pStyle w:val="a5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6720A"/>
    <w:multiLevelType w:val="hybridMultilevel"/>
    <w:tmpl w:val="36420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0D4F2D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385460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F21"/>
    <w:rsid w:val="00161099"/>
    <w:rsid w:val="003B3B91"/>
    <w:rsid w:val="003D54F4"/>
    <w:rsid w:val="005A2AAF"/>
    <w:rsid w:val="006D1F21"/>
    <w:rsid w:val="007B7B58"/>
    <w:rsid w:val="00984586"/>
    <w:rsid w:val="00C15BFC"/>
    <w:rsid w:val="00ED56CF"/>
    <w:rsid w:val="00F179E4"/>
    <w:rsid w:val="00FB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179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79E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F179E4"/>
    <w:rPr>
      <w:rFonts w:ascii="Calibri" w:eastAsia="Calibri" w:hAnsi="Calibri" w:cs="Times New Roman"/>
      <w:lang w:val="x-none"/>
    </w:rPr>
  </w:style>
  <w:style w:type="character" w:styleId="a7">
    <w:name w:val="Hyperlink"/>
    <w:uiPriority w:val="99"/>
    <w:semiHidden/>
    <w:unhideWhenUsed/>
    <w:rsid w:val="00F179E4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F179E4"/>
    <w:pPr>
      <w:ind w:left="720"/>
      <w:contextualSpacing/>
    </w:pPr>
  </w:style>
  <w:style w:type="paragraph" w:customStyle="1" w:styleId="a9">
    <w:name w:val="Нормальный (таблица)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rsid w:val="00F179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Гипертекстовая ссылка"/>
    <w:uiPriority w:val="99"/>
    <w:rsid w:val="00F179E4"/>
    <w:rPr>
      <w:b/>
      <w:bCs/>
      <w:color w:val="106BBE"/>
    </w:rPr>
  </w:style>
  <w:style w:type="paragraph" w:styleId="ab">
    <w:name w:val="footer"/>
    <w:basedOn w:val="a"/>
    <w:link w:val="ac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F179E4"/>
    <w:rPr>
      <w:rFonts w:ascii="Calibri" w:eastAsia="Calibri" w:hAnsi="Calibri" w:cs="Times New Roman"/>
      <w:lang w:val="x-none"/>
    </w:rPr>
  </w:style>
  <w:style w:type="paragraph" w:styleId="ad">
    <w:name w:val="Balloon Text"/>
    <w:basedOn w:val="a"/>
    <w:link w:val="ae"/>
    <w:uiPriority w:val="99"/>
    <w:semiHidden/>
    <w:unhideWhenUsed/>
    <w:rsid w:val="00F179E4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F179E4"/>
    <w:rPr>
      <w:rFonts w:ascii="Tahoma" w:eastAsia="Calibri" w:hAnsi="Tahoma" w:cs="Times New Roman"/>
      <w:sz w:val="16"/>
      <w:szCs w:val="16"/>
      <w:lang w:val="x-none"/>
    </w:rPr>
  </w:style>
  <w:style w:type="character" w:customStyle="1" w:styleId="10">
    <w:name w:val="Заголовок 1 Знак"/>
    <w:basedOn w:val="a0"/>
    <w:link w:val="1"/>
    <w:uiPriority w:val="99"/>
    <w:rsid w:val="00F179E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179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79E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F179E4"/>
    <w:rPr>
      <w:rFonts w:ascii="Calibri" w:eastAsia="Calibri" w:hAnsi="Calibri" w:cs="Times New Roman"/>
      <w:lang w:val="x-none"/>
    </w:rPr>
  </w:style>
  <w:style w:type="character" w:styleId="a7">
    <w:name w:val="Hyperlink"/>
    <w:uiPriority w:val="99"/>
    <w:semiHidden/>
    <w:unhideWhenUsed/>
    <w:rsid w:val="00F179E4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F179E4"/>
    <w:pPr>
      <w:ind w:left="720"/>
      <w:contextualSpacing/>
    </w:pPr>
  </w:style>
  <w:style w:type="paragraph" w:customStyle="1" w:styleId="a9">
    <w:name w:val="Нормальный (таблица)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rsid w:val="00F179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Гипертекстовая ссылка"/>
    <w:uiPriority w:val="99"/>
    <w:rsid w:val="00F179E4"/>
    <w:rPr>
      <w:b/>
      <w:bCs/>
      <w:color w:val="106BBE"/>
    </w:rPr>
  </w:style>
  <w:style w:type="paragraph" w:styleId="ab">
    <w:name w:val="footer"/>
    <w:basedOn w:val="a"/>
    <w:link w:val="ac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F179E4"/>
    <w:rPr>
      <w:rFonts w:ascii="Calibri" w:eastAsia="Calibri" w:hAnsi="Calibri" w:cs="Times New Roman"/>
      <w:lang w:val="x-none"/>
    </w:rPr>
  </w:style>
  <w:style w:type="paragraph" w:styleId="ad">
    <w:name w:val="Balloon Text"/>
    <w:basedOn w:val="a"/>
    <w:link w:val="ae"/>
    <w:uiPriority w:val="99"/>
    <w:semiHidden/>
    <w:unhideWhenUsed/>
    <w:rsid w:val="00F179E4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F179E4"/>
    <w:rPr>
      <w:rFonts w:ascii="Tahoma" w:eastAsia="Calibri" w:hAnsi="Tahoma" w:cs="Times New Roman"/>
      <w:sz w:val="16"/>
      <w:szCs w:val="16"/>
      <w:lang w:val="x-none"/>
    </w:rPr>
  </w:style>
  <w:style w:type="character" w:customStyle="1" w:styleId="10">
    <w:name w:val="Заголовок 1 Знак"/>
    <w:basedOn w:val="a0"/>
    <w:link w:val="1"/>
    <w:uiPriority w:val="99"/>
    <w:rsid w:val="00F179E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6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4365.1000/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12012604.2000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garantF1://23841465.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2012604.200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94365.0" TargetMode="External"/><Relationship Id="rId10" Type="http://schemas.openxmlformats.org/officeDocument/2006/relationships/hyperlink" Target="garantf1://23841465.0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94365.0/" TargetMode="External"/><Relationship Id="rId14" Type="http://schemas.openxmlformats.org/officeDocument/2006/relationships/hyperlink" Target="garantF1://94365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58</Pages>
  <Words>13993</Words>
  <Characters>79766</Characters>
  <Application>Microsoft Office Word</Application>
  <DocSecurity>0</DocSecurity>
  <Lines>664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user177</dc:creator>
  <cp:keywords/>
  <dc:description/>
  <cp:lastModifiedBy>user177</cp:lastModifiedBy>
  <cp:revision>6</cp:revision>
  <dcterms:created xsi:type="dcterms:W3CDTF">2016-09-15T13:11:00Z</dcterms:created>
  <dcterms:modified xsi:type="dcterms:W3CDTF">2016-09-28T09:31:00Z</dcterms:modified>
</cp:coreProperties>
</file>